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Financial Statement Analysis</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Professor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br w:type="page"/>
      </w:r>
    </w:p>
    <w:p>
      <w:pPr>
        <w:pStyle w:val="style0"/>
        <w:jc w:val="center"/>
        <w:rPr>
          <w:rFonts w:ascii="Times New Roman" w:cs="Times New Roman" w:hAnsi="Times New Roman"/>
          <w:b/>
          <w:sz w:val="24"/>
          <w:szCs w:val="24"/>
        </w:rPr>
      </w:pPr>
      <w:r>
        <w:rPr>
          <w:rFonts w:ascii="Times New Roman" w:cs="Times New Roman" w:hAnsi="Times New Roman"/>
          <w:b/>
          <w:sz w:val="24"/>
          <w:szCs w:val="24"/>
        </w:rPr>
        <w:t>Financial Statement Analysis</w:t>
      </w:r>
    </w:p>
    <w:p>
      <w:pPr>
        <w:pStyle w:val="style0"/>
        <w:jc w:val="center"/>
        <w:rPr>
          <w:rFonts w:ascii="Times New Roman" w:cs="Times New Roman" w:hAnsi="Times New Roman"/>
          <w:b/>
          <w:sz w:val="24"/>
          <w:szCs w:val="24"/>
        </w:rPr>
      </w:pPr>
      <w:r>
        <w:rPr>
          <w:rFonts w:ascii="Times New Roman" w:cs="Times New Roman" w:hAnsi="Times New Roman"/>
          <w:b/>
          <w:sz w:val="24"/>
          <w:szCs w:val="24"/>
        </w:rPr>
        <w:t xml:space="preserve">A. </w:t>
      </w:r>
      <w:r>
        <w:rPr>
          <w:rFonts w:ascii="Times New Roman" w:cs="Times New Roman" w:hAnsi="Times New Roman"/>
          <w:b/>
          <w:sz w:val="24"/>
          <w:szCs w:val="24"/>
        </w:rPr>
        <w:t>Exxon Mobil Corporation Financial Ratios</w:t>
      </w:r>
    </w:p>
    <w:p>
      <w:pPr>
        <w:pStyle w:val="style0"/>
        <w:spacing w:before="100" w:beforeAutospacing="true" w:after="100" w:afterAutospacing="true" w:lineRule="auto" w:line="240"/>
        <w:outlineLvl w:val="2"/>
        <w:rPr>
          <w:rFonts w:ascii="Times New Roman" w:cs="Times New Roman" w:eastAsia="Times New Roman" w:hAnsi="Times New Roman"/>
          <w:bCs/>
          <w:sz w:val="24"/>
          <w:szCs w:val="24"/>
          <w:lang w:eastAsia="en-GB"/>
        </w:rPr>
      </w:pPr>
      <w:r>
        <w:rPr>
          <w:rFonts w:ascii="Times New Roman" w:cs="Times New Roman" w:eastAsia="Times New Roman" w:hAnsi="Times New Roman"/>
          <w:b/>
          <w:bCs/>
          <w:sz w:val="24"/>
          <w:szCs w:val="24"/>
          <w:lang w:eastAsia="en-GB"/>
        </w:rPr>
        <w:t>*</w:t>
      </w:r>
      <w:r>
        <w:rPr>
          <w:rFonts w:ascii="Times New Roman" w:cs="Times New Roman" w:eastAsia="Times New Roman" w:hAnsi="Times New Roman"/>
          <w:bCs/>
          <w:sz w:val="24"/>
          <w:szCs w:val="24"/>
          <w:lang w:eastAsia="en-GB"/>
        </w:rPr>
        <w:t>All values in mil</w:t>
      </w:r>
      <w:r>
        <w:rPr>
          <w:rFonts w:ascii="Times New Roman" w:cs="Times New Roman" w:eastAsia="Times New Roman" w:hAnsi="Times New Roman"/>
          <w:bCs/>
          <w:sz w:val="24"/>
          <w:szCs w:val="24"/>
          <w:lang w:eastAsia="en-GB"/>
        </w:rPr>
        <w:t>lions (000,000s)</w:t>
      </w:r>
    </w:p>
    <w:p>
      <w:pPr>
        <w:pStyle w:val="style0"/>
        <w:rPr>
          <w:rFonts w:ascii="Times New Roman" w:cs="Times New Roman" w:hAnsi="Times New Roman"/>
          <w:sz w:val="24"/>
          <w:szCs w:val="24"/>
        </w:rPr>
      </w:pPr>
    </w:p>
    <w:p>
      <w:pPr>
        <w:pStyle w:val="style0"/>
        <w:rPr>
          <w:rFonts w:ascii="Times New Roman" w:cs="Times New Roman" w:hAnsi="Times New Roman"/>
          <w:b/>
          <w:sz w:val="24"/>
          <w:szCs w:val="24"/>
        </w:rPr>
      </w:pPr>
      <w:r>
        <w:rPr>
          <w:rFonts w:ascii="Times New Roman" w:cs="Times New Roman" w:hAnsi="Times New Roman"/>
          <w:b/>
          <w:sz w:val="24"/>
          <w:szCs w:val="24"/>
        </w:rPr>
        <w:t>Liquidity</w:t>
      </w:r>
    </w:p>
    <w:p>
      <w:pPr>
        <w:pStyle w:val="style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2" behindDoc="false" locked="false" layoutInCell="true" allowOverlap="true">
                <wp:simplePos x="0" y="0"/>
                <wp:positionH relativeFrom="column">
                  <wp:posOffset>895350</wp:posOffset>
                </wp:positionH>
                <wp:positionV relativeFrom="paragraph">
                  <wp:posOffset>279400</wp:posOffset>
                </wp:positionV>
                <wp:extent cx="1104900" cy="0"/>
                <wp:effectExtent l="0" t="0" r="19050" b="19050"/>
                <wp:wrapNone/>
                <wp:docPr id="1026" name="Straight Connector 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04900" cy="0"/>
                        </a:xfrm>
                        <a:prstGeom prst="line"/>
                        <a:ln cmpd="sng" cap="flat" w="9525">
                          <a:solidFill>
                            <a:srgbClr val="4a7dba"/>
                          </a:solidFill>
                          <a:prstDash val="solid"/>
                          <a:round/>
                          <a:headEnd len="med" type="none" w="med"/>
                          <a:tailEnd len="med" type="none" w="med"/>
                        </a:ln>
                      </wps:spPr>
                      <wps:bodyPr>
                        <a:prstTxWarp prst="textNoShape"/>
                      </wps:bodyPr>
                    </wps:wsp>
                  </a:graphicData>
                </a:graphic>
              </wp:anchor>
            </w:drawing>
          </mc:Choice>
          <mc:Fallback>
            <w:pict>
              <v:line id="1026" filled="f" stroked="t" from="70.5pt,22.0pt" to="157.5pt,22.0pt" style="position:absolute;z-index:2;mso-position-horizontal-relative:text;mso-position-vertical-relative:text;mso-width-relative:page;mso-height-relative:page;mso-wrap-distance-left:0.0pt;mso-wrap-distance-right:0.0pt;visibility:visible;">
                <v:stroke color="#4a7dba"/>
                <v:fill/>
              </v:line>
            </w:pict>
          </mc:Fallback>
        </mc:AlternateConten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Current Assets</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Current =   </w:t>
      </w:r>
      <w:r>
        <w:rPr>
          <w:rFonts w:ascii="Times New Roman" w:cs="Times New Roman" w:hAnsi="Times New Roman"/>
          <w:sz w:val="24"/>
          <w:szCs w:val="24"/>
        </w:rPr>
        <w:tab/>
      </w:r>
      <w:r>
        <w:rPr>
          <w:rFonts w:ascii="Times New Roman" w:cs="Times New Roman" w:hAnsi="Times New Roman"/>
          <w:sz w:val="24"/>
          <w:szCs w:val="24"/>
        </w:rPr>
        <w:t xml:space="preserve">     Current Liabilities</w:t>
      </w: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22" behindDoc="false" locked="false" layoutInCell="true" allowOverlap="true">
                <wp:simplePos x="0" y="0"/>
                <wp:positionH relativeFrom="column">
                  <wp:posOffset>1057910</wp:posOffset>
                </wp:positionH>
                <wp:positionV relativeFrom="paragraph">
                  <wp:posOffset>267970</wp:posOffset>
                </wp:positionV>
                <wp:extent cx="1104899" cy="0"/>
                <wp:effectExtent l="0" t="0" r="19050" b="19050"/>
                <wp:wrapNone/>
                <wp:docPr id="1027" name="Straight Connector 3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04899" cy="0"/>
                        </a:xfrm>
                        <a:prstGeom prst="line"/>
                        <a:ln cmpd="sng" cap="flat" w="9525">
                          <a:solidFill>
                            <a:srgbClr val="4a7dba"/>
                          </a:solidFill>
                          <a:prstDash val="solid"/>
                          <a:round/>
                          <a:headEnd len="med" type="none" w="med"/>
                          <a:tailEnd len="med" type="none" w="med"/>
                        </a:ln>
                      </wps:spPr>
                      <wps:bodyPr>
                        <a:prstTxWarp prst="textNoShape"/>
                      </wps:bodyPr>
                    </wps:wsp>
                  </a:graphicData>
                </a:graphic>
              </wp:anchor>
            </w:drawing>
          </mc:Choice>
          <mc:Fallback>
            <w:pict>
              <v:line id="1027" filled="f" stroked="t" from="83.299995pt,21.1pt" to="170.29991pt,21.1pt" style="position:absolute;z-index:22;mso-position-horizontal-relative:text;mso-position-vertical-relative:text;mso-width-relative:page;mso-height-relative:page;mso-wrap-distance-left:0.0pt;mso-wrap-distance-right:0.0pt;visibility:visible;">
                <v:stroke color="#4a7dba"/>
                <v:fill/>
              </v:line>
            </w:pict>
          </mc:Fallback>
        </mc:AlternateConten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w:t>
      </w:r>
      <w:r>
        <w:rPr>
          <w:rFonts w:ascii="Times New Roman" w:cs="Times New Roman" w:hAnsi="Times New Roman"/>
          <w:sz w:val="24"/>
          <w:szCs w:val="24"/>
        </w:rPr>
        <w:tab/>
      </w:r>
      <w:r>
        <w:rPr>
          <w:rFonts w:ascii="Times New Roman" w:cs="Times New Roman" w:hAnsi="Times New Roman"/>
          <w:sz w:val="24"/>
          <w:szCs w:val="24"/>
        </w:rPr>
        <w:t>41,416</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13,830</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w:t>
      </w:r>
      <w:r>
        <w:rPr>
          <w:rFonts w:ascii="Times New Roman" w:cs="Times New Roman" w:hAnsi="Times New Roman"/>
          <w:sz w:val="24"/>
          <w:szCs w:val="24"/>
        </w:rPr>
        <w:t>2.99</w:t>
      </w:r>
    </w:p>
    <w:p>
      <w:pPr>
        <w:pStyle w:val="style0"/>
        <w:rPr>
          <w:rFonts w:ascii="Times New Roman" w:cs="Times New Roman" w:hAnsi="Times New Roman"/>
          <w:sz w:val="24"/>
          <w:szCs w:val="24"/>
        </w:rPr>
      </w:pPr>
      <w:r>
        <w:rPr>
          <w:rFonts w:ascii="Times New Roman" w:cs="Times New Roman" w:hAnsi="Times New Roman"/>
          <w:b/>
          <w:sz w:val="24"/>
          <w:szCs w:val="24"/>
        </w:rPr>
        <w:t>……………………………………………………………………………………………………………………………….</w:t>
      </w:r>
    </w:p>
    <w:p>
      <w:pPr>
        <w:pStyle w:val="style0"/>
        <w:spacing w:lineRule="auto" w:line="24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3" behindDoc="false" locked="false" layoutInCell="true" allowOverlap="true">
                <wp:simplePos x="0" y="0"/>
                <wp:positionH relativeFrom="column">
                  <wp:posOffset>829310</wp:posOffset>
                </wp:positionH>
                <wp:positionV relativeFrom="paragraph">
                  <wp:posOffset>221615</wp:posOffset>
                </wp:positionV>
                <wp:extent cx="1168400" cy="0"/>
                <wp:effectExtent l="0" t="0" r="12700" b="19050"/>
                <wp:wrapNone/>
                <wp:docPr id="1028" name="Straight Connector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68400"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28" filled="f" stroked="t" from="65.3pt,17.45pt" to="157.3pt,17.45pt" style="position:absolute;z-index:3;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Current Assets</w:t>
      </w:r>
      <w:r>
        <w:rPr>
          <w:rFonts w:ascii="Times New Roman" w:cs="Times New Roman" w:hAnsi="Times New Roman"/>
          <w:sz w:val="24"/>
          <w:szCs w:val="24"/>
        </w:rPr>
        <w:t xml:space="preserve"> - Inventory</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Acid-Test </w:t>
      </w:r>
      <w:r>
        <w:rPr>
          <w:rFonts w:ascii="Times New Roman" w:cs="Times New Roman" w:hAnsi="Times New Roman"/>
          <w:sz w:val="24"/>
          <w:szCs w:val="24"/>
        </w:rPr>
        <w:t xml:space="preserve">=   </w:t>
      </w:r>
      <w:r>
        <w:rPr>
          <w:rFonts w:ascii="Times New Roman" w:cs="Times New Roman" w:hAnsi="Times New Roman"/>
          <w:sz w:val="24"/>
          <w:szCs w:val="24"/>
        </w:rPr>
        <w:tab/>
      </w:r>
      <w:r>
        <w:rPr>
          <w:rFonts w:ascii="Times New Roman" w:cs="Times New Roman" w:hAnsi="Times New Roman"/>
          <w:sz w:val="24"/>
          <w:szCs w:val="24"/>
        </w:rPr>
        <w:t xml:space="preserve">     Current Liabilities</w:t>
      </w:r>
    </w:p>
    <w:p>
      <w:pPr>
        <w:pStyle w:val="style0"/>
        <w:ind w:left="720" w:firstLine="72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6" behindDoc="false" locked="false" layoutInCell="true" allowOverlap="true">
                <wp:simplePos x="0" y="0"/>
                <wp:positionH relativeFrom="column">
                  <wp:posOffset>974090</wp:posOffset>
                </wp:positionH>
                <wp:positionV relativeFrom="paragraph">
                  <wp:posOffset>290195</wp:posOffset>
                </wp:positionV>
                <wp:extent cx="1168400" cy="0"/>
                <wp:effectExtent l="0" t="0" r="12700" b="19050"/>
                <wp:wrapNone/>
                <wp:docPr id="1029" name="Straight Connector 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68400"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29" filled="f" stroked="t" from="76.700005pt,22.85pt" to="168.70001pt,22.85pt" style="position:absolute;z-index:6;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w:t>
      </w:r>
      <w:r>
        <w:rPr>
          <w:rFonts w:ascii="Times New Roman" w:cs="Times New Roman" w:hAnsi="Times New Roman"/>
          <w:sz w:val="24"/>
          <w:szCs w:val="24"/>
        </w:rPr>
        <w:tab/>
      </w:r>
      <w:r>
        <w:rPr>
          <w:rFonts w:ascii="Times New Roman" w:cs="Times New Roman" w:hAnsi="Times New Roman"/>
          <w:sz w:val="24"/>
          <w:szCs w:val="24"/>
        </w:rPr>
        <w:t>41,416 – 15,080</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13,830</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1.9%</w:t>
      </w:r>
    </w:p>
    <w:p>
      <w:pPr>
        <w:pStyle w:val="style0"/>
        <w:rPr>
          <w:rFonts w:ascii="Times New Roman" w:cs="Times New Roman" w:hAnsi="Times New Roman"/>
          <w:sz w:val="24"/>
          <w:szCs w:val="24"/>
        </w:rPr>
      </w:pPr>
      <w:r>
        <w:rPr>
          <w:rFonts w:ascii="Times New Roman" w:cs="Times New Roman" w:hAnsi="Times New Roman"/>
          <w:b/>
          <w:sz w:val="24"/>
          <w:szCs w:val="24"/>
        </w:rPr>
        <w:t>……………………………………………………………………………………………………………………………….</w:t>
      </w:r>
    </w:p>
    <w:p>
      <w:pPr>
        <w:pStyle w:val="style0"/>
        <w:spacing w:lineRule="auto" w:line="240"/>
        <w:ind w:left="216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9" behindDoc="false" locked="false" layoutInCell="true" allowOverlap="true">
                <wp:simplePos x="0" y="0"/>
                <wp:positionH relativeFrom="column">
                  <wp:posOffset>1584251</wp:posOffset>
                </wp:positionH>
                <wp:positionV relativeFrom="paragraph">
                  <wp:posOffset>336063</wp:posOffset>
                </wp:positionV>
                <wp:extent cx="3285461" cy="63793"/>
                <wp:effectExtent l="0" t="0" r="10795" b="31750"/>
                <wp:wrapNone/>
                <wp:docPr id="1030" name="Straight Connector 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V="1">
                          <a:off x="0" y="0"/>
                          <a:ext cx="3285461" cy="63793"/>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line id="1030" filled="f" stroked="t" from="124.74418pt,26.461653pt" to="383.4419pt,31.484802pt" style="position:absolute;z-index:9;mso-position-horizontal-relative:text;mso-position-vertical-relative:text;mso-width-percent:0;mso-height-percent:0;mso-width-relative:margin;mso-height-relative:margin;mso-wrap-distance-left:0.0pt;mso-wrap-distance-right:0.0pt;visibility:visible;flip:y;">
                <v:stroke color="#4a7dba"/>
                <v:fill/>
              </v:line>
            </w:pict>
          </mc:Fallback>
        </mc:AlternateContent>
      </w:r>
      <w:r>
        <w:rPr>
          <w:rFonts w:ascii="Times New Roman" w:cs="Times New Roman" w:hAnsi="Times New Roman"/>
          <w:sz w:val="24"/>
          <w:szCs w:val="24"/>
        </w:rPr>
        <w:t>Cash and Cash Equivalents + Marketable Securities +Cash Flow from      Operating Activities</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Cash Flow Liquidity </w:t>
      </w:r>
      <w:r>
        <w:rPr>
          <w:rFonts w:ascii="Times New Roman" w:cs="Times New Roman" w:hAnsi="Times New Roman"/>
          <w:sz w:val="24"/>
          <w:szCs w:val="24"/>
        </w:rPr>
        <w:t xml:space="preserve">=   </w:t>
      </w:r>
      <w:r>
        <w:rPr>
          <w:rFonts w:ascii="Times New Roman" w:cs="Times New Roman" w:hAnsi="Times New Roman"/>
          <w:sz w:val="24"/>
          <w:szCs w:val="24"/>
        </w:rPr>
        <w:tab/>
      </w:r>
      <w:r>
        <w:rPr>
          <w:rFonts w:ascii="Times New Roman" w:cs="Times New Roman" w:hAnsi="Times New Roman"/>
          <w:sz w:val="24"/>
          <w:szCs w:val="24"/>
        </w:rPr>
        <w:t xml:space="preserve">     Current Liabilities</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noProof/>
          <w:sz w:val="24"/>
          <w:szCs w:val="24"/>
          <w:lang w:eastAsia="en-GB"/>
        </w:rPr>
        <mc:AlternateContent>
          <mc:Choice Requires="wps">
            <w:drawing>
              <wp:anchor distT="0" distB="0" distL="0" distR="0" simplePos="false" relativeHeight="23" behindDoc="false" locked="false" layoutInCell="true" allowOverlap="true">
                <wp:simplePos x="0" y="0"/>
                <wp:positionH relativeFrom="column">
                  <wp:posOffset>974090</wp:posOffset>
                </wp:positionH>
                <wp:positionV relativeFrom="paragraph">
                  <wp:posOffset>290195</wp:posOffset>
                </wp:positionV>
                <wp:extent cx="1168400" cy="0"/>
                <wp:effectExtent l="0" t="0" r="12700" b="19050"/>
                <wp:wrapNone/>
                <wp:docPr id="1031" name="Straight Connector 4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68400"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31" filled="f" stroked="t" from="76.700005pt,22.85pt" to="168.70001pt,22.85pt" style="position:absolute;z-index:23;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w:t>
      </w:r>
      <w:r>
        <w:rPr>
          <w:rFonts w:ascii="Times New Roman" w:cs="Times New Roman" w:hAnsi="Times New Roman"/>
          <w:sz w:val="24"/>
          <w:szCs w:val="24"/>
        </w:rPr>
        <w:tab/>
      </w:r>
      <w:r>
        <w:rPr>
          <w:rFonts w:ascii="Times New Roman" w:cs="Times New Roman" w:hAnsi="Times New Roman"/>
          <w:sz w:val="24"/>
          <w:szCs w:val="24"/>
        </w:rPr>
        <w:t>3,657+3657+8375</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13,830</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1.13%</w:t>
      </w:r>
    </w:p>
    <w:p>
      <w:pPr>
        <w:pStyle w:val="style0"/>
        <w:rPr>
          <w:rFonts w:ascii="Times New Roman" w:cs="Times New Roman" w:hAnsi="Times New Roman"/>
          <w:sz w:val="24"/>
          <w:szCs w:val="24"/>
        </w:rPr>
      </w:pPr>
      <w:r>
        <w:rPr>
          <w:rFonts w:ascii="Times New Roman" w:cs="Times New Roman" w:hAnsi="Times New Roman"/>
          <w:b/>
          <w:sz w:val="24"/>
          <w:szCs w:val="24"/>
        </w:rPr>
        <w:t>……………………………………………………………………………………………………………………………….</w:t>
      </w:r>
    </w:p>
    <w:p>
      <w:pPr>
        <w:pStyle w:val="style0"/>
        <w:spacing w:lineRule="auto" w:line="24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8" behindDoc="false" locked="false" layoutInCell="true" allowOverlap="true">
                <wp:simplePos x="0" y="0"/>
                <wp:positionH relativeFrom="column">
                  <wp:posOffset>1727820</wp:posOffset>
                </wp:positionH>
                <wp:positionV relativeFrom="paragraph">
                  <wp:posOffset>234315</wp:posOffset>
                </wp:positionV>
                <wp:extent cx="1168400" cy="0"/>
                <wp:effectExtent l="0" t="0" r="12700" b="19050"/>
                <wp:wrapNone/>
                <wp:docPr id="1032" name="Straight Connector 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68400"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32" filled="f" stroked="t" from="136.04881pt,18.449999pt" to="228.04881pt,18.449999pt" style="position:absolute;z-index:8;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Net Accounts Receivable </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Average Collection Period   </w:t>
      </w:r>
      <w:r>
        <w:rPr>
          <w:rFonts w:ascii="Times New Roman" w:cs="Times New Roman" w:hAnsi="Times New Roman"/>
          <w:sz w:val="24"/>
          <w:szCs w:val="24"/>
        </w:rPr>
        <w:t xml:space="preserve"> =   </w:t>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Average Daily Sales</w:t>
      </w:r>
    </w:p>
    <w:p>
      <w:pPr>
        <w:pStyle w:val="style0"/>
        <w:spacing w:lineRule="auto" w:line="240"/>
        <w:rPr>
          <w:rFonts w:ascii="Times New Roman" w:cs="Times New Roman" w:hAnsi="Times New Roman"/>
          <w:sz w:val="24"/>
          <w:szCs w:val="24"/>
        </w:rPr>
      </w:pPr>
    </w:p>
    <w:p>
      <w:pPr>
        <w:pStyle w:val="style0"/>
        <w:ind w:left="720" w:firstLine="72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24" behindDoc="false" locked="false" layoutInCell="true" allowOverlap="true">
                <wp:simplePos x="0" y="0"/>
                <wp:positionH relativeFrom="column">
                  <wp:posOffset>974090</wp:posOffset>
                </wp:positionH>
                <wp:positionV relativeFrom="paragraph">
                  <wp:posOffset>290195</wp:posOffset>
                </wp:positionV>
                <wp:extent cx="1168400" cy="0"/>
                <wp:effectExtent l="0" t="0" r="12700" b="19050"/>
                <wp:wrapNone/>
                <wp:docPr id="1033" name="Straight Connector 4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68400"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33" filled="f" stroked="t" from="76.700005pt,22.85pt" to="168.70001pt,22.85pt" style="position:absolute;z-index:24;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w:t>
      </w:r>
      <w:r>
        <w:rPr>
          <w:rFonts w:ascii="Times New Roman" w:cs="Times New Roman" w:hAnsi="Times New Roman"/>
          <w:sz w:val="24"/>
          <w:szCs w:val="24"/>
        </w:rPr>
        <w:tab/>
      </w:r>
      <w:r>
        <w:rPr>
          <w:rFonts w:ascii="Times New Roman" w:cs="Times New Roman" w:hAnsi="Times New Roman"/>
          <w:sz w:val="24"/>
          <w:szCs w:val="24"/>
        </w:rPr>
        <w:t>16,030</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60</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267 Days</w:t>
      </w:r>
    </w:p>
    <w:p>
      <w:pPr>
        <w:pStyle w:val="style0"/>
        <w:rPr>
          <w:rFonts w:ascii="Times New Roman" w:cs="Times New Roman" w:hAnsi="Times New Roman"/>
          <w:sz w:val="24"/>
          <w:szCs w:val="24"/>
        </w:rPr>
      </w:pPr>
      <w:r>
        <w:rPr>
          <w:rFonts w:ascii="Times New Roman" w:cs="Times New Roman" w:hAnsi="Times New Roman"/>
          <w:b/>
          <w:sz w:val="24"/>
          <w:szCs w:val="24"/>
        </w:rPr>
        <w:t>……………………………………………………………………………………………………………………………….</w:t>
      </w:r>
    </w:p>
    <w:p>
      <w:pPr>
        <w:pStyle w:val="style0"/>
        <w:spacing w:lineRule="auto" w:line="24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7" behindDoc="false" locked="false" layoutInCell="true" allowOverlap="true">
                <wp:simplePos x="0" y="0"/>
                <wp:positionH relativeFrom="column">
                  <wp:posOffset>1724984</wp:posOffset>
                </wp:positionH>
                <wp:positionV relativeFrom="paragraph">
                  <wp:posOffset>248284</wp:posOffset>
                </wp:positionV>
                <wp:extent cx="1168400" cy="0"/>
                <wp:effectExtent l="0" t="0" r="12700" b="19050"/>
                <wp:wrapNone/>
                <wp:docPr id="1034" name="Straight Connector 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68400"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34" filled="f" stroked="t" from="135.82552pt,19.549923pt" to="227.82552pt,19.549923pt" style="position:absolute;z-index:7;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ab/>
      </w:r>
      <w:r>
        <w:rPr>
          <w:rFonts w:ascii="Times New Roman" w:cs="Times New Roman" w:hAnsi="Times New Roman"/>
          <w:sz w:val="24"/>
          <w:szCs w:val="24"/>
        </w:rPr>
        <w:t>Inventory</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Days Inventory Period</w:t>
      </w:r>
      <w:r>
        <w:rPr>
          <w:rFonts w:ascii="Times New Roman" w:cs="Times New Roman" w:hAnsi="Times New Roman"/>
          <w:sz w:val="24"/>
          <w:szCs w:val="24"/>
        </w:rPr>
        <w:t xml:space="preserve">=   </w:t>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Average Daily cost of Sales</w:t>
      </w:r>
    </w:p>
    <w:p>
      <w:pPr>
        <w:pStyle w:val="style0"/>
        <w:rPr>
          <w:rFonts w:ascii="Times New Roman" w:cs="Times New Roman" w:hAnsi="Times New Roman"/>
          <w:sz w:val="24"/>
          <w:szCs w:val="24"/>
        </w:rPr>
      </w:pPr>
    </w:p>
    <w:p>
      <w:pPr>
        <w:pStyle w:val="style0"/>
        <w:ind w:left="720" w:firstLine="72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25" behindDoc="false" locked="false" layoutInCell="true" allowOverlap="true">
                <wp:simplePos x="0" y="0"/>
                <wp:positionH relativeFrom="column">
                  <wp:posOffset>974090</wp:posOffset>
                </wp:positionH>
                <wp:positionV relativeFrom="paragraph">
                  <wp:posOffset>290195</wp:posOffset>
                </wp:positionV>
                <wp:extent cx="1168400" cy="0"/>
                <wp:effectExtent l="0" t="0" r="12700" b="19050"/>
                <wp:wrapNone/>
                <wp:docPr id="1035" name="Straight Connector 4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68400"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35" filled="f" stroked="t" from="76.700005pt,22.85pt" to="168.70001pt,22.85pt" style="position:absolute;z-index:25;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w:t>
      </w:r>
      <w:r>
        <w:rPr>
          <w:rFonts w:ascii="Times New Roman" w:cs="Times New Roman" w:hAnsi="Times New Roman"/>
          <w:sz w:val="24"/>
          <w:szCs w:val="24"/>
        </w:rPr>
        <w:tab/>
      </w:r>
      <w:r>
        <w:rPr>
          <w:rFonts w:ascii="Times New Roman" w:cs="Times New Roman" w:hAnsi="Times New Roman"/>
          <w:sz w:val="24"/>
          <w:szCs w:val="24"/>
        </w:rPr>
        <w:t>15,080</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60</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251Days</w:t>
      </w:r>
    </w:p>
    <w:p>
      <w:pPr>
        <w:pStyle w:val="style0"/>
        <w:rPr>
          <w:rFonts w:ascii="Times New Roman" w:cs="Times New Roman" w:hAnsi="Times New Roman"/>
          <w:sz w:val="24"/>
          <w:szCs w:val="24"/>
        </w:rPr>
      </w:pPr>
      <w:r>
        <w:rPr>
          <w:rFonts w:ascii="Times New Roman" w:cs="Times New Roman" w:hAnsi="Times New Roman"/>
          <w:b/>
          <w:sz w:val="24"/>
          <w:szCs w:val="24"/>
        </w:rPr>
        <w:t>……………………………………………………………………………………………………………………………….</w:t>
      </w:r>
    </w:p>
    <w:p>
      <w:pPr>
        <w:pStyle w:val="style0"/>
        <w:spacing w:lineRule="auto" w:line="24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4" behindDoc="false" locked="false" layoutInCell="true" allowOverlap="true">
                <wp:simplePos x="0" y="0"/>
                <wp:positionH relativeFrom="column">
                  <wp:posOffset>1637414</wp:posOffset>
                </wp:positionH>
                <wp:positionV relativeFrom="paragraph">
                  <wp:posOffset>267276</wp:posOffset>
                </wp:positionV>
                <wp:extent cx="1307805" cy="0"/>
                <wp:effectExtent l="0" t="0" r="26035" b="19050"/>
                <wp:wrapNone/>
                <wp:docPr id="1036" name="Straight Connector 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V="1">
                          <a:off x="0" y="0"/>
                          <a:ext cx="1307805"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line id="1036" filled="f" stroked="t" from="128.93024pt,21.045355pt" to="231.90701pt,21.045355pt" style="position:absolute;z-index:4;mso-position-horizontal-relative:text;mso-position-vertical-relative:text;mso-width-percent:0;mso-height-percent:0;mso-width-relative:margin;mso-height-relative:margin;mso-wrap-distance-left:0.0pt;mso-wrap-distance-right:0.0pt;visibility:visible;flip:y;">
                <v:stroke color="#4a7dba"/>
                <v:fill/>
              </v:line>
            </w:pict>
          </mc:Fallback>
        </mc:AlternateConten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Accounts Payable</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Days payable Outstanding </w:t>
      </w:r>
      <w:r>
        <w:rPr>
          <w:rFonts w:ascii="Times New Roman" w:cs="Times New Roman" w:hAnsi="Times New Roman"/>
          <w:sz w:val="24"/>
          <w:szCs w:val="24"/>
        </w:rPr>
        <w:t xml:space="preserve"> =   </w:t>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Average Daily Cost of Sale</w:t>
      </w:r>
    </w:p>
    <w:p>
      <w:pPr>
        <w:pStyle w:val="style0"/>
        <w:spacing w:lineRule="auto" w:line="240"/>
        <w:rPr>
          <w:rFonts w:ascii="Times New Roman" w:cs="Times New Roman" w:hAnsi="Times New Roman"/>
          <w:sz w:val="24"/>
          <w:szCs w:val="24"/>
        </w:rPr>
      </w:pPr>
    </w:p>
    <w:p>
      <w:pPr>
        <w:pStyle w:val="style0"/>
        <w:ind w:left="720" w:firstLine="72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26" behindDoc="false" locked="false" layoutInCell="true" allowOverlap="true">
                <wp:simplePos x="0" y="0"/>
                <wp:positionH relativeFrom="column">
                  <wp:posOffset>974090</wp:posOffset>
                </wp:positionH>
                <wp:positionV relativeFrom="paragraph">
                  <wp:posOffset>290195</wp:posOffset>
                </wp:positionV>
                <wp:extent cx="1168400" cy="0"/>
                <wp:effectExtent l="0" t="0" r="12700" b="19050"/>
                <wp:wrapNone/>
                <wp:docPr id="1037" name="Straight Connector 4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68400"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37" filled="f" stroked="t" from="76.700005pt,22.85pt" to="168.70001pt,22.85pt" style="position:absolute;z-index:26;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w:t>
      </w:r>
      <w:r>
        <w:rPr>
          <w:rFonts w:ascii="Times New Roman" w:cs="Times New Roman" w:hAnsi="Times New Roman"/>
          <w:sz w:val="24"/>
          <w:szCs w:val="24"/>
        </w:rPr>
        <w:tab/>
      </w:r>
      <w:r>
        <w:rPr>
          <w:rFonts w:ascii="Times New Roman" w:cs="Times New Roman" w:hAnsi="Times New Roman"/>
          <w:sz w:val="24"/>
          <w:szCs w:val="24"/>
        </w:rPr>
        <w:t>23808</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60</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563 Days</w:t>
      </w:r>
    </w:p>
    <w:p>
      <w:pPr>
        <w:pStyle w:val="style0"/>
        <w:spacing w:lineRule="auto" w:line="240"/>
        <w:rPr>
          <w:rFonts w:ascii="Times New Roman" w:cs="Times New Roman" w:hAnsi="Times New Roman"/>
          <w:sz w:val="24"/>
          <w:szCs w:val="24"/>
        </w:rPr>
      </w:pPr>
      <w:r>
        <w:rPr>
          <w:rFonts w:ascii="Times New Roman" w:cs="Times New Roman" w:hAnsi="Times New Roman"/>
          <w:b/>
          <w:sz w:val="24"/>
          <w:szCs w:val="24"/>
        </w:rPr>
        <w:t>……………………………………………………………………………………………………………………………….</w:t>
      </w:r>
    </w:p>
    <w:p>
      <w:pPr>
        <w:pStyle w:val="style0"/>
        <w:spacing w:lineRule="auto" w:line="240"/>
        <w:rPr>
          <w:rFonts w:ascii="Times New Roman" w:cs="Times New Roman" w:hAnsi="Times New Roman"/>
          <w:sz w:val="24"/>
          <w:szCs w:val="24"/>
        </w:rPr>
      </w:pPr>
      <w:r>
        <w:rPr>
          <w:rFonts w:ascii="Times New Roman" w:cs="Times New Roman" w:hAnsi="Times New Roman"/>
          <w:b/>
          <w:sz w:val="24"/>
          <w:szCs w:val="24"/>
        </w:rPr>
        <w:t>7. Cash Conversion</w:t>
      </w:r>
      <w:r>
        <w:rPr>
          <w:rFonts w:ascii="Times New Roman" w:cs="Times New Roman" w:hAnsi="Times New Roman"/>
          <w:sz w:val="24"/>
          <w:szCs w:val="24"/>
        </w:rPr>
        <w:t xml:space="preserve"> =   </w:t>
      </w:r>
      <w:r>
        <w:rPr>
          <w:rFonts w:ascii="Times New Roman" w:cs="Times New Roman" w:hAnsi="Times New Roman"/>
          <w:sz w:val="24"/>
          <w:szCs w:val="24"/>
        </w:rPr>
        <w:t>Average Coll</w:t>
      </w:r>
      <w:r>
        <w:rPr>
          <w:rFonts w:ascii="Times New Roman" w:cs="Times New Roman" w:hAnsi="Times New Roman"/>
          <w:sz w:val="24"/>
          <w:szCs w:val="24"/>
        </w:rPr>
        <w:t>e</w:t>
      </w:r>
      <w:r>
        <w:rPr>
          <w:rFonts w:ascii="Times New Roman" w:cs="Times New Roman" w:hAnsi="Times New Roman"/>
          <w:sz w:val="24"/>
          <w:szCs w:val="24"/>
        </w:rPr>
        <w:t>ction Period</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 xml:space="preserve">Days </w:t>
      </w:r>
      <w:r>
        <w:rPr>
          <w:rFonts w:ascii="Times New Roman" w:cs="Times New Roman" w:hAnsi="Times New Roman"/>
          <w:sz w:val="24"/>
          <w:szCs w:val="24"/>
        </w:rPr>
        <w:t>Inventory Held – Days Payable OutStanding</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267+251-563</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-45</w:t>
      </w:r>
    </w:p>
    <w:p>
      <w:pPr>
        <w:pStyle w:val="style0"/>
        <w:spacing w:lineRule="auto" w:line="240"/>
        <w:rPr>
          <w:rFonts w:ascii="Times New Roman" w:cs="Times New Roman" w:hAnsi="Times New Roman"/>
          <w:sz w:val="24"/>
          <w:szCs w:val="24"/>
        </w:rPr>
      </w:pPr>
      <w:r>
        <w:rPr>
          <w:rFonts w:ascii="Times New Roman" w:cs="Times New Roman" w:hAnsi="Times New Roman"/>
          <w:b/>
          <w:sz w:val="24"/>
          <w:szCs w:val="24"/>
        </w:rPr>
        <w:t>……………………………………………………………………………………………………………………………….</w:t>
      </w:r>
    </w:p>
    <w:p>
      <w:pPr>
        <w:pStyle w:val="style0"/>
        <w:spacing w:lineRule="auto" w:line="240"/>
        <w:ind w:left="2880" w:firstLine="72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5" behindDoc="false" locked="false" layoutInCell="true" allowOverlap="true">
                <wp:simplePos x="0" y="0"/>
                <wp:positionH relativeFrom="column">
                  <wp:posOffset>2147777</wp:posOffset>
                </wp:positionH>
                <wp:positionV relativeFrom="paragraph">
                  <wp:posOffset>223283</wp:posOffset>
                </wp:positionV>
                <wp:extent cx="1828799" cy="0"/>
                <wp:effectExtent l="0" t="0" r="19050" b="19050"/>
                <wp:wrapNone/>
                <wp:docPr id="1038" name="Straight Connector 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828799"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38" filled="f" stroked="t" from="169.11629pt,17.581339pt" to="313.1162pt,17.581339pt" style="position:absolute;z-index:5;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Net Sale</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Accounts Receivable Turnover </w:t>
      </w:r>
      <w:r>
        <w:rPr>
          <w:rFonts w:ascii="Times New Roman" w:cs="Times New Roman" w:hAnsi="Times New Roman"/>
          <w:sz w:val="24"/>
          <w:szCs w:val="24"/>
        </w:rPr>
        <w:t xml:space="preserve"> =   </w:t>
      </w:r>
      <w:r>
        <w:rPr>
          <w:rFonts w:ascii="Times New Roman" w:cs="Times New Roman" w:hAnsi="Times New Roman"/>
          <w:sz w:val="24"/>
          <w:szCs w:val="24"/>
        </w:rPr>
        <w:tab/>
      </w:r>
      <w:r>
        <w:rPr>
          <w:rFonts w:ascii="Times New Roman" w:cs="Times New Roman" w:hAnsi="Times New Roman"/>
          <w:sz w:val="24"/>
          <w:szCs w:val="24"/>
        </w:rPr>
        <w:t>Net accounts Re</w:t>
      </w:r>
      <w:r>
        <w:rPr>
          <w:rFonts w:ascii="Times New Roman" w:cs="Times New Roman" w:hAnsi="Times New Roman"/>
          <w:sz w:val="24"/>
          <w:szCs w:val="24"/>
        </w:rPr>
        <w:t>ceivable</w:t>
      </w:r>
    </w:p>
    <w:p>
      <w:pPr>
        <w:pStyle w:val="style0"/>
        <w:spacing w:lineRule="auto" w:line="240"/>
        <w:rPr>
          <w:rFonts w:ascii="Times New Roman" w:cs="Times New Roman" w:hAnsi="Times New Roman"/>
          <w:sz w:val="24"/>
          <w:szCs w:val="24"/>
        </w:rPr>
      </w:pPr>
    </w:p>
    <w:p>
      <w:pPr>
        <w:pStyle w:val="style0"/>
        <w:ind w:left="720" w:firstLine="72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27" behindDoc="false" locked="false" layoutInCell="true" allowOverlap="true">
                <wp:simplePos x="0" y="0"/>
                <wp:positionH relativeFrom="column">
                  <wp:posOffset>974090</wp:posOffset>
                </wp:positionH>
                <wp:positionV relativeFrom="paragraph">
                  <wp:posOffset>290195</wp:posOffset>
                </wp:positionV>
                <wp:extent cx="1168400" cy="0"/>
                <wp:effectExtent l="0" t="0" r="12700" b="19050"/>
                <wp:wrapNone/>
                <wp:docPr id="1039" name="Straight Connector 4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68400"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39" filled="f" stroked="t" from="76.700005pt,22.85pt" to="168.70001pt,22.85pt" style="position:absolute;z-index:27;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w:t>
      </w:r>
      <w:r>
        <w:rPr>
          <w:rFonts w:ascii="Times New Roman" w:cs="Times New Roman" w:hAnsi="Times New Roman"/>
          <w:sz w:val="24"/>
          <w:szCs w:val="24"/>
        </w:rPr>
        <w:tab/>
      </w:r>
      <w:r>
        <w:rPr>
          <w:rFonts w:ascii="Times New Roman" w:cs="Times New Roman" w:hAnsi="Times New Roman"/>
          <w:sz w:val="24"/>
          <w:szCs w:val="24"/>
        </w:rPr>
        <w:t>197,520</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16,030</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12.32</w:t>
      </w:r>
    </w:p>
    <w:p>
      <w:pPr>
        <w:pStyle w:val="style0"/>
        <w:spacing w:lineRule="auto" w:line="240"/>
        <w:rPr>
          <w:rFonts w:ascii="Times New Roman" w:cs="Times New Roman" w:hAnsi="Times New Roman"/>
          <w:sz w:val="24"/>
          <w:szCs w:val="24"/>
        </w:rPr>
      </w:pPr>
      <w:r>
        <w:rPr>
          <w:rFonts w:ascii="Times New Roman" w:cs="Times New Roman" w:hAnsi="Times New Roman"/>
          <w:b/>
          <w:sz w:val="24"/>
          <w:szCs w:val="24"/>
        </w:rPr>
        <w:t>……………………………………………………………………………………………………………………………….</w:t>
      </w:r>
    </w:p>
    <w:p>
      <w:pPr>
        <w:pStyle w:val="style0"/>
        <w:spacing w:lineRule="auto" w:line="240"/>
        <w:ind w:left="1440" w:firstLine="72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10" behindDoc="false" locked="false" layoutInCell="true" allowOverlap="true">
                <wp:simplePos x="0" y="0"/>
                <wp:positionH relativeFrom="column">
                  <wp:posOffset>1403336</wp:posOffset>
                </wp:positionH>
                <wp:positionV relativeFrom="paragraph">
                  <wp:posOffset>266227</wp:posOffset>
                </wp:positionV>
                <wp:extent cx="1168400" cy="0"/>
                <wp:effectExtent l="0" t="0" r="12700" b="19050"/>
                <wp:wrapNone/>
                <wp:docPr id="1040" name="Straight Connector 1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68400"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40" filled="f" stroked="t" from="110.4989pt,20.962755pt" to="202.4989pt,20.962755pt" style="position:absolute;z-index:10;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C</w:t>
      </w:r>
      <w:r>
        <w:rPr>
          <w:rFonts w:ascii="Times New Roman" w:cs="Times New Roman" w:hAnsi="Times New Roman"/>
          <w:sz w:val="24"/>
          <w:szCs w:val="24"/>
        </w:rPr>
        <w:t>ost of goods sold</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9. Inventory Turnover </w:t>
      </w:r>
      <w:r>
        <w:rPr>
          <w:rFonts w:ascii="Times New Roman" w:cs="Times New Roman" w:hAnsi="Times New Roman"/>
          <w:sz w:val="24"/>
          <w:szCs w:val="24"/>
        </w:rPr>
        <w:t xml:space="preserve"> =   </w:t>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 xml:space="preserve">inventories </w:t>
      </w:r>
    </w:p>
    <w:p>
      <w:pPr>
        <w:pStyle w:val="style0"/>
        <w:spacing w:lineRule="auto" w:line="240"/>
        <w:rPr>
          <w:rFonts w:ascii="Times New Roman" w:cs="Times New Roman" w:hAnsi="Times New Roman"/>
          <w:sz w:val="24"/>
          <w:szCs w:val="24"/>
        </w:rPr>
      </w:pPr>
    </w:p>
    <w:p>
      <w:pPr>
        <w:pStyle w:val="style0"/>
        <w:ind w:left="720" w:firstLine="72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28" behindDoc="false" locked="false" layoutInCell="true" allowOverlap="true">
                <wp:simplePos x="0" y="0"/>
                <wp:positionH relativeFrom="column">
                  <wp:posOffset>974090</wp:posOffset>
                </wp:positionH>
                <wp:positionV relativeFrom="paragraph">
                  <wp:posOffset>290195</wp:posOffset>
                </wp:positionV>
                <wp:extent cx="1168400" cy="0"/>
                <wp:effectExtent l="0" t="0" r="12700" b="19050"/>
                <wp:wrapNone/>
                <wp:docPr id="1041" name="Straight Connector 4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68400"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41" filled="f" stroked="t" from="76.700005pt,22.85pt" to="168.70001pt,22.85pt" style="position:absolute;z-index:28;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w:t>
      </w:r>
      <w:r>
        <w:rPr>
          <w:rFonts w:ascii="Times New Roman" w:cs="Times New Roman" w:hAnsi="Times New Roman"/>
          <w:sz w:val="24"/>
          <w:szCs w:val="24"/>
        </w:rPr>
        <w:tab/>
      </w:r>
      <w:r>
        <w:rPr>
          <w:rFonts w:ascii="Times New Roman" w:cs="Times New Roman" w:hAnsi="Times New Roman"/>
          <w:sz w:val="24"/>
          <w:szCs w:val="24"/>
        </w:rPr>
        <w:t>60</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15.08</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3.97</w:t>
      </w:r>
    </w:p>
    <w:p>
      <w:pPr>
        <w:pStyle w:val="style0"/>
        <w:spacing w:lineRule="auto" w:line="240"/>
        <w:rPr>
          <w:rFonts w:ascii="Times New Roman" w:cs="Times New Roman" w:hAnsi="Times New Roman"/>
          <w:sz w:val="24"/>
          <w:szCs w:val="24"/>
        </w:rPr>
      </w:pPr>
      <w:r>
        <w:rPr>
          <w:rFonts w:ascii="Times New Roman" w:cs="Times New Roman" w:hAnsi="Times New Roman"/>
          <w:b/>
          <w:sz w:val="24"/>
          <w:szCs w:val="24"/>
        </w:rPr>
        <w:t>……………………………………………………………………………………………………………………………….</w:t>
      </w:r>
    </w:p>
    <w:p>
      <w:pPr>
        <w:pStyle w:val="style0"/>
        <w:spacing w:lineRule="auto" w:line="240"/>
        <w:ind w:left="1440" w:firstLine="720"/>
        <w:rPr>
          <w:rFonts w:ascii="Times New Roman" w:cs="Times New Roman" w:hAnsi="Times New Roman"/>
          <w:sz w:val="24"/>
          <w:szCs w:val="24"/>
        </w:rPr>
      </w:pPr>
      <w:r>
        <w:rPr>
          <w:rFonts w:ascii="Times New Roman" w:cs="Times New Roman" w:hAnsi="Times New Roman"/>
          <w:sz w:val="24"/>
          <w:szCs w:val="24"/>
        </w:rPr>
        <w:t>C</w:t>
      </w:r>
      <w:r>
        <w:rPr>
          <w:rFonts w:ascii="Times New Roman" w:cs="Times New Roman" w:hAnsi="Times New Roman"/>
          <w:sz w:val="24"/>
          <w:szCs w:val="24"/>
        </w:rPr>
        <w:t>ost of Goods sold</w:t>
      </w:r>
    </w:p>
    <w:p>
      <w:pPr>
        <w:pStyle w:val="style0"/>
        <w:spacing w:lineRule="auto" w:line="24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16" behindDoc="false" locked="false" layoutInCell="true" allowOverlap="true">
                <wp:simplePos x="0" y="0"/>
                <wp:positionH relativeFrom="column">
                  <wp:posOffset>1406643</wp:posOffset>
                </wp:positionH>
                <wp:positionV relativeFrom="paragraph">
                  <wp:posOffset>5715</wp:posOffset>
                </wp:positionV>
                <wp:extent cx="1168400" cy="0"/>
                <wp:effectExtent l="0" t="0" r="12700" b="19050"/>
                <wp:wrapNone/>
                <wp:docPr id="1042" name="Straight Connector 2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68400"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42" filled="f" stroked="t" from="110.75929pt,0.45000002pt" to="202.7593pt,0.45000002pt" style="position:absolute;z-index:16;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10. Payable Turnover</w:t>
      </w:r>
      <w:r>
        <w:rPr>
          <w:rFonts w:ascii="Times New Roman" w:cs="Times New Roman" w:hAnsi="Times New Roman"/>
          <w:sz w:val="24"/>
          <w:szCs w:val="24"/>
        </w:rPr>
        <w:t xml:space="preserve"> =   </w:t>
      </w:r>
      <w:r>
        <w:rPr>
          <w:rFonts w:ascii="Times New Roman" w:cs="Times New Roman" w:hAnsi="Times New Roman"/>
          <w:sz w:val="24"/>
          <w:szCs w:val="24"/>
        </w:rPr>
        <w:tab/>
      </w:r>
      <w:r>
        <w:rPr>
          <w:rFonts w:ascii="Times New Roman" w:cs="Times New Roman" w:hAnsi="Times New Roman"/>
          <w:sz w:val="24"/>
          <w:szCs w:val="24"/>
        </w:rPr>
        <w:t>Accounts Payable</w:t>
      </w:r>
    </w:p>
    <w:p>
      <w:pPr>
        <w:pStyle w:val="style0"/>
        <w:ind w:left="720" w:firstLine="72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29" behindDoc="false" locked="false" layoutInCell="true" allowOverlap="true">
                <wp:simplePos x="0" y="0"/>
                <wp:positionH relativeFrom="column">
                  <wp:posOffset>974090</wp:posOffset>
                </wp:positionH>
                <wp:positionV relativeFrom="paragraph">
                  <wp:posOffset>290195</wp:posOffset>
                </wp:positionV>
                <wp:extent cx="1168400" cy="0"/>
                <wp:effectExtent l="0" t="0" r="12700" b="19050"/>
                <wp:wrapNone/>
                <wp:docPr id="1043" name="Straight Connector 4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68400"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43" filled="f" stroked="t" from="76.700005pt,22.85pt" to="168.70001pt,22.85pt" style="position:absolute;z-index:29;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w:t>
      </w:r>
      <w:r>
        <w:rPr>
          <w:rFonts w:ascii="Times New Roman" w:cs="Times New Roman" w:hAnsi="Times New Roman"/>
          <w:sz w:val="24"/>
          <w:szCs w:val="24"/>
        </w:rPr>
        <w:tab/>
      </w:r>
      <w:r>
        <w:rPr>
          <w:rFonts w:ascii="Times New Roman" w:cs="Times New Roman" w:hAnsi="Times New Roman"/>
          <w:sz w:val="24"/>
          <w:szCs w:val="24"/>
        </w:rPr>
        <w:t>60</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33.808</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1.77</w:t>
      </w:r>
    </w:p>
    <w:p>
      <w:pPr>
        <w:pStyle w:val="style0"/>
        <w:spacing w:lineRule="auto" w:line="240"/>
        <w:rPr>
          <w:rFonts w:ascii="Times New Roman" w:cs="Times New Roman" w:hAnsi="Times New Roman"/>
          <w:sz w:val="24"/>
          <w:szCs w:val="24"/>
        </w:rPr>
      </w:pPr>
      <w:r>
        <w:rPr>
          <w:rFonts w:ascii="Times New Roman" w:cs="Times New Roman" w:hAnsi="Times New Roman"/>
          <w:b/>
          <w:sz w:val="24"/>
          <w:szCs w:val="24"/>
        </w:rPr>
        <w:t>……………………………………………………………………………………………………………………………….</w:t>
      </w:r>
    </w:p>
    <w:p>
      <w:pPr>
        <w:pStyle w:val="style0"/>
        <w:spacing w:lineRule="auto" w:line="240"/>
        <w:ind w:left="3600" w:firstLine="72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17" behindDoc="false" locked="false" layoutInCell="true" allowOverlap="true">
                <wp:simplePos x="0" y="0"/>
                <wp:positionH relativeFrom="column">
                  <wp:posOffset>1711842</wp:posOffset>
                </wp:positionH>
                <wp:positionV relativeFrom="paragraph">
                  <wp:posOffset>273729</wp:posOffset>
                </wp:positionV>
                <wp:extent cx="2360428" cy="0"/>
                <wp:effectExtent l="0" t="0" r="20955" b="19050"/>
                <wp:wrapNone/>
                <wp:docPr id="1044" name="Straight Connector 2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360428"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44" filled="f" stroked="t" from="134.79071pt,21.553465pt" to="320.65118pt,21.553465pt" style="position:absolute;z-index:17;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Net Sales</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11. Fixed Asset Turnover </w:t>
      </w:r>
      <w:r>
        <w:rPr>
          <w:rFonts w:ascii="Times New Roman" w:cs="Times New Roman" w:hAnsi="Times New Roman"/>
          <w:sz w:val="24"/>
          <w:szCs w:val="24"/>
        </w:rPr>
        <w:t xml:space="preserve"> =   </w:t>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 xml:space="preserve">Net Property, Plant and Equipment </w:t>
      </w:r>
    </w:p>
    <w:p>
      <w:pPr>
        <w:pStyle w:val="style0"/>
        <w:ind w:left="720" w:firstLine="72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30" behindDoc="false" locked="false" layoutInCell="true" allowOverlap="true">
                <wp:simplePos x="0" y="0"/>
                <wp:positionH relativeFrom="column">
                  <wp:posOffset>974090</wp:posOffset>
                </wp:positionH>
                <wp:positionV relativeFrom="paragraph">
                  <wp:posOffset>290195</wp:posOffset>
                </wp:positionV>
                <wp:extent cx="1168400" cy="0"/>
                <wp:effectExtent l="0" t="0" r="12700" b="19050"/>
                <wp:wrapNone/>
                <wp:docPr id="1045" name="Straight Connector 5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68400"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45" filled="f" stroked="t" from="76.700005pt,22.85pt" to="168.70001pt,22.85pt" style="position:absolute;z-index:30;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w:t>
      </w:r>
      <w:r>
        <w:rPr>
          <w:rFonts w:ascii="Times New Roman" w:cs="Times New Roman" w:hAnsi="Times New Roman"/>
          <w:sz w:val="24"/>
          <w:szCs w:val="24"/>
        </w:rPr>
        <w:tab/>
      </w:r>
      <w:r>
        <w:rPr>
          <w:rFonts w:ascii="Times New Roman" w:cs="Times New Roman" w:hAnsi="Times New Roman"/>
          <w:sz w:val="24"/>
          <w:szCs w:val="24"/>
        </w:rPr>
        <w:t>197,520</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244,244</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0.808</w:t>
      </w:r>
    </w:p>
    <w:p>
      <w:pPr>
        <w:pStyle w:val="style0"/>
        <w:spacing w:lineRule="auto" w:line="240"/>
        <w:rPr>
          <w:rFonts w:ascii="Times New Roman" w:cs="Times New Roman" w:hAnsi="Times New Roman"/>
          <w:sz w:val="24"/>
          <w:szCs w:val="24"/>
        </w:rPr>
      </w:pPr>
      <w:r>
        <w:rPr>
          <w:rFonts w:ascii="Times New Roman" w:cs="Times New Roman" w:hAnsi="Times New Roman"/>
          <w:b/>
          <w:sz w:val="24"/>
          <w:szCs w:val="24"/>
        </w:rPr>
        <w:t>……………………………………………………………………………………………………………………………….</w:t>
      </w:r>
    </w:p>
    <w:p>
      <w:pPr>
        <w:pStyle w:val="style0"/>
        <w:spacing w:lineRule="auto" w:line="240"/>
        <w:ind w:left="2160" w:firstLine="72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18" behindDoc="false" locked="false" layoutInCell="true" allowOverlap="true">
                <wp:simplePos x="0" y="0"/>
                <wp:positionH relativeFrom="column">
                  <wp:posOffset>1637384</wp:posOffset>
                </wp:positionH>
                <wp:positionV relativeFrom="paragraph">
                  <wp:posOffset>227330</wp:posOffset>
                </wp:positionV>
                <wp:extent cx="1168400" cy="0"/>
                <wp:effectExtent l="0" t="0" r="12700" b="19050"/>
                <wp:wrapNone/>
                <wp:docPr id="1046" name="Straight Connector 2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68400"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46" filled="f" stroked="t" from="128.92787pt,17.9pt" to="220.92787pt,17.9pt" style="position:absolute;z-index:18;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Net Sales</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12. </w:t>
      </w:r>
      <w:r>
        <w:rPr>
          <w:rFonts w:ascii="Times New Roman" w:cs="Times New Roman" w:hAnsi="Times New Roman"/>
          <w:sz w:val="24"/>
          <w:szCs w:val="24"/>
        </w:rPr>
        <w:t xml:space="preserve">Total Asset Turnover </w:t>
      </w:r>
      <w:r>
        <w:rPr>
          <w:rFonts w:ascii="Times New Roman" w:cs="Times New Roman" w:hAnsi="Times New Roman"/>
          <w:sz w:val="24"/>
          <w:szCs w:val="24"/>
        </w:rPr>
        <w:t xml:space="preserve"> =   </w:t>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Total Assets</w:t>
      </w:r>
    </w:p>
    <w:p>
      <w:pPr>
        <w:pStyle w:val="style0"/>
        <w:spacing w:lineRule="auto" w:line="240"/>
        <w:rPr>
          <w:rFonts w:ascii="Times New Roman" w:cs="Times New Roman" w:hAnsi="Times New Roman"/>
          <w:sz w:val="24"/>
          <w:szCs w:val="24"/>
        </w:rPr>
      </w:pPr>
    </w:p>
    <w:p>
      <w:pPr>
        <w:pStyle w:val="style0"/>
        <w:ind w:left="720" w:firstLine="72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31" behindDoc="false" locked="false" layoutInCell="true" allowOverlap="true">
                <wp:simplePos x="0" y="0"/>
                <wp:positionH relativeFrom="column">
                  <wp:posOffset>974090</wp:posOffset>
                </wp:positionH>
                <wp:positionV relativeFrom="paragraph">
                  <wp:posOffset>290195</wp:posOffset>
                </wp:positionV>
                <wp:extent cx="1168400" cy="0"/>
                <wp:effectExtent l="0" t="0" r="12700" b="19050"/>
                <wp:wrapNone/>
                <wp:docPr id="1047" name="Straight Connector 5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68400"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47" filled="f" stroked="t" from="76.700005pt,22.85pt" to="168.70001pt,22.85pt" style="position:absolute;z-index:31;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w:t>
      </w:r>
      <w:r>
        <w:rPr>
          <w:rFonts w:ascii="Times New Roman" w:cs="Times New Roman" w:hAnsi="Times New Roman"/>
          <w:sz w:val="24"/>
          <w:szCs w:val="24"/>
        </w:rPr>
        <w:tab/>
      </w:r>
      <w:r>
        <w:rPr>
          <w:rFonts w:ascii="Times New Roman" w:cs="Times New Roman" w:hAnsi="Times New Roman"/>
          <w:sz w:val="24"/>
          <w:szCs w:val="24"/>
        </w:rPr>
        <w:t>197,520</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330,314</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0.59</w:t>
      </w:r>
    </w:p>
    <w:p>
      <w:pPr>
        <w:pStyle w:val="style0"/>
        <w:spacing w:lineRule="auto" w:line="240"/>
        <w:rPr>
          <w:rFonts w:ascii="Times New Roman" w:cs="Times New Roman" w:hAnsi="Times New Roman"/>
          <w:sz w:val="24"/>
          <w:szCs w:val="24"/>
        </w:rPr>
      </w:pPr>
      <w:r>
        <w:rPr>
          <w:rFonts w:ascii="Times New Roman" w:cs="Times New Roman" w:hAnsi="Times New Roman"/>
          <w:b/>
          <w:sz w:val="24"/>
          <w:szCs w:val="24"/>
        </w:rPr>
        <w:t>……………………………………………………………………………………………………………………………….</w:t>
      </w:r>
    </w:p>
    <w:p>
      <w:pPr>
        <w:pStyle w:val="style0"/>
        <w:rPr>
          <w:rFonts w:ascii="Times New Roman" w:cs="Times New Roman" w:hAnsi="Times New Roman"/>
          <w:b/>
          <w:sz w:val="24"/>
          <w:szCs w:val="24"/>
        </w:rPr>
      </w:pPr>
      <w:r>
        <w:rPr>
          <w:rFonts w:ascii="Times New Roman" w:cs="Times New Roman" w:hAnsi="Times New Roman"/>
          <w:b/>
          <w:sz w:val="24"/>
          <w:szCs w:val="24"/>
        </w:rPr>
        <w:t>Leverage</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Total Liabilities</w:t>
      </w:r>
    </w:p>
    <w:p>
      <w:pPr>
        <w:pStyle w:val="style0"/>
        <w:spacing w:lineRule="auto" w:line="24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11" behindDoc="false" locked="false" layoutInCell="true" allowOverlap="true">
                <wp:simplePos x="0" y="0"/>
                <wp:positionH relativeFrom="column">
                  <wp:posOffset>887094</wp:posOffset>
                </wp:positionH>
                <wp:positionV relativeFrom="paragraph">
                  <wp:posOffset>35560</wp:posOffset>
                </wp:positionV>
                <wp:extent cx="1168399" cy="0"/>
                <wp:effectExtent l="0" t="0" r="12700" b="19050"/>
                <wp:wrapNone/>
                <wp:docPr id="1048" name="Straight Connector 1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68399"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48" filled="f" stroked="t" from="69.84992pt,2.8000002pt" to="161.84991pt,2.8000002pt" style="position:absolute;z-index:11;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D</w:t>
      </w:r>
      <w:r>
        <w:rPr>
          <w:rFonts w:ascii="Times New Roman" w:cs="Times New Roman" w:hAnsi="Times New Roman"/>
          <w:sz w:val="24"/>
          <w:szCs w:val="24"/>
        </w:rPr>
        <w:t>e</w:t>
      </w:r>
      <w:r>
        <w:rPr>
          <w:rFonts w:ascii="Times New Roman" w:cs="Times New Roman" w:hAnsi="Times New Roman"/>
          <w:sz w:val="24"/>
          <w:szCs w:val="24"/>
        </w:rPr>
        <w:t>bt Ratio</w:t>
      </w:r>
      <w:r>
        <w:rPr>
          <w:rFonts w:ascii="Times New Roman" w:cs="Times New Roman" w:hAnsi="Times New Roman"/>
          <w:sz w:val="24"/>
          <w:szCs w:val="24"/>
        </w:rPr>
        <w:t xml:space="preserve"> =   </w:t>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Total Assets</w:t>
      </w:r>
    </w:p>
    <w:p>
      <w:pPr>
        <w:pStyle w:val="style0"/>
        <w:spacing w:lineRule="auto" w:line="240"/>
        <w:rPr>
          <w:rFonts w:ascii="Times New Roman" w:cs="Times New Roman" w:hAnsi="Times New Roman"/>
          <w:sz w:val="24"/>
          <w:szCs w:val="24"/>
        </w:rPr>
      </w:pPr>
    </w:p>
    <w:p>
      <w:pPr>
        <w:pStyle w:val="style0"/>
        <w:ind w:left="720" w:firstLine="72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32" behindDoc="false" locked="false" layoutInCell="true" allowOverlap="true">
                <wp:simplePos x="0" y="0"/>
                <wp:positionH relativeFrom="column">
                  <wp:posOffset>974090</wp:posOffset>
                </wp:positionH>
                <wp:positionV relativeFrom="paragraph">
                  <wp:posOffset>290195</wp:posOffset>
                </wp:positionV>
                <wp:extent cx="1168400" cy="0"/>
                <wp:effectExtent l="0" t="0" r="12700" b="19050"/>
                <wp:wrapNone/>
                <wp:docPr id="1049" name="Straight Connector 5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68400"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49" filled="f" stroked="t" from="76.700005pt,22.85pt" to="168.70001pt,22.85pt" style="position:absolute;z-index:32;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w:t>
      </w:r>
      <w:r>
        <w:rPr>
          <w:rFonts w:ascii="Times New Roman" w:cs="Times New Roman" w:hAnsi="Times New Roman"/>
          <w:sz w:val="24"/>
          <w:szCs w:val="24"/>
        </w:rPr>
        <w:tab/>
      </w:r>
      <w:r>
        <w:rPr>
          <w:rFonts w:ascii="Times New Roman" w:cs="Times New Roman" w:hAnsi="Times New Roman"/>
          <w:sz w:val="24"/>
          <w:szCs w:val="24"/>
        </w:rPr>
        <w:t>156,484</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303,214</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0.52</w:t>
      </w:r>
      <w:r>
        <w:rPr>
          <w:rFonts w:ascii="Times New Roman" w:cs="Times New Roman" w:hAnsi="Times New Roman"/>
          <w:sz w:val="24"/>
          <w:szCs w:val="24"/>
        </w:rPr>
        <w:t>%</w:t>
      </w:r>
    </w:p>
    <w:p>
      <w:pPr>
        <w:pStyle w:val="style0"/>
        <w:spacing w:lineRule="auto" w:line="240"/>
        <w:rPr>
          <w:rFonts w:ascii="Times New Roman" w:cs="Times New Roman" w:hAnsi="Times New Roman"/>
          <w:sz w:val="24"/>
          <w:szCs w:val="24"/>
        </w:rPr>
      </w:pPr>
      <w:r>
        <w:rPr>
          <w:rFonts w:ascii="Times New Roman" w:cs="Times New Roman" w:hAnsi="Times New Roman"/>
          <w:b/>
          <w:sz w:val="24"/>
          <w:szCs w:val="24"/>
        </w:rPr>
        <w:t>……………………………………………………………………………………………………………………………….</w:t>
      </w:r>
    </w:p>
    <w:p>
      <w:pPr>
        <w:pStyle w:val="style0"/>
        <w:spacing w:lineRule="auto" w:line="240"/>
        <w:ind w:left="3600" w:firstLine="72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12" behindDoc="false" locked="false" layoutInCell="true" allowOverlap="true">
                <wp:simplePos x="0" y="0"/>
                <wp:positionH relativeFrom="column">
                  <wp:posOffset>2802181</wp:posOffset>
                </wp:positionH>
                <wp:positionV relativeFrom="paragraph">
                  <wp:posOffset>262890</wp:posOffset>
                </wp:positionV>
                <wp:extent cx="1168399" cy="0"/>
                <wp:effectExtent l="0" t="0" r="12700" b="19050"/>
                <wp:wrapNone/>
                <wp:docPr id="1050" name="Straight Connector 1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68399"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50" filled="f" stroked="t" from="220.64418pt,20.699999pt" to="312.6441pt,20.699999pt" style="position:absolute;z-index:12;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Long-Term Debt</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Long-Term Debt t</w:t>
      </w:r>
      <w:r>
        <w:rPr>
          <w:rFonts w:ascii="Times New Roman" w:cs="Times New Roman" w:hAnsi="Times New Roman"/>
          <w:sz w:val="24"/>
          <w:szCs w:val="24"/>
        </w:rPr>
        <w:t>o</w:t>
      </w:r>
      <w:r>
        <w:rPr>
          <w:rFonts w:ascii="Times New Roman" w:cs="Times New Roman" w:hAnsi="Times New Roman"/>
          <w:sz w:val="24"/>
          <w:szCs w:val="24"/>
        </w:rPr>
        <w:t xml:space="preserve"> Total Capitalization </w:t>
      </w:r>
      <w:r>
        <w:rPr>
          <w:rFonts w:ascii="Times New Roman" w:cs="Times New Roman" w:hAnsi="Times New Roman"/>
          <w:sz w:val="24"/>
          <w:szCs w:val="24"/>
        </w:rPr>
        <w:t xml:space="preserve">=   </w:t>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Long-term debt +Stockholders’ Equity</w:t>
      </w:r>
    </w:p>
    <w:p>
      <w:pPr>
        <w:pStyle w:val="style0"/>
        <w:spacing w:lineRule="auto" w:line="240"/>
        <w:rPr>
          <w:rFonts w:ascii="Times New Roman" w:cs="Times New Roman" w:hAnsi="Times New Roman"/>
          <w:sz w:val="24"/>
          <w:szCs w:val="24"/>
        </w:rPr>
      </w:pPr>
    </w:p>
    <w:p>
      <w:pPr>
        <w:pStyle w:val="style0"/>
        <w:ind w:left="720" w:firstLine="72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33" behindDoc="false" locked="false" layoutInCell="true" allowOverlap="true">
                <wp:simplePos x="0" y="0"/>
                <wp:positionH relativeFrom="column">
                  <wp:posOffset>974090</wp:posOffset>
                </wp:positionH>
                <wp:positionV relativeFrom="paragraph">
                  <wp:posOffset>290195</wp:posOffset>
                </wp:positionV>
                <wp:extent cx="1168400" cy="0"/>
                <wp:effectExtent l="0" t="0" r="12700" b="19050"/>
                <wp:wrapNone/>
                <wp:docPr id="1051" name="Straight Connector 5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68400"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51" filled="f" stroked="t" from="76.700005pt,22.85pt" to="168.70001pt,22.85pt" style="position:absolute;z-index:33;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w:t>
      </w:r>
      <w:r>
        <w:rPr>
          <w:rFonts w:ascii="Times New Roman" w:cs="Times New Roman" w:hAnsi="Times New Roman"/>
          <w:sz w:val="24"/>
          <w:szCs w:val="24"/>
        </w:rPr>
        <w:tab/>
      </w:r>
      <w:r>
        <w:rPr>
          <w:rFonts w:ascii="Times New Roman" w:cs="Times New Roman" w:hAnsi="Times New Roman"/>
          <w:sz w:val="24"/>
          <w:szCs w:val="24"/>
        </w:rPr>
        <w:t>28,932</w:t>
      </w:r>
    </w:p>
    <w:p>
      <w:pPr>
        <w:pStyle w:val="style0"/>
        <w:ind w:left="720" w:firstLine="720"/>
        <w:rPr>
          <w:rFonts w:ascii="Times New Roman" w:cs="Times New Roman" w:hAnsi="Times New Roman"/>
          <w:sz w:val="24"/>
          <w:szCs w:val="24"/>
        </w:rPr>
      </w:pPr>
      <w:r>
        <w:rPr>
          <w:rFonts w:ascii="Times New Roman" w:cs="Times New Roman" w:hAnsi="Times New Roman"/>
          <w:sz w:val="24"/>
          <w:szCs w:val="24"/>
        </w:rPr>
        <w:t>28,932+167,330</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0.15</w:t>
      </w:r>
    </w:p>
    <w:p>
      <w:pPr>
        <w:pStyle w:val="style0"/>
        <w:spacing w:lineRule="auto" w:line="240"/>
        <w:rPr>
          <w:rFonts w:ascii="Times New Roman" w:cs="Times New Roman" w:hAnsi="Times New Roman"/>
          <w:sz w:val="24"/>
          <w:szCs w:val="24"/>
        </w:rPr>
      </w:pPr>
      <w:r>
        <w:rPr>
          <w:rFonts w:ascii="Times New Roman" w:cs="Times New Roman" w:hAnsi="Times New Roman"/>
          <w:b/>
          <w:sz w:val="24"/>
          <w:szCs w:val="24"/>
        </w:rPr>
        <w:t>……………………………………………………………………………………………………………………………….</w:t>
      </w:r>
    </w:p>
    <w:p>
      <w:pPr>
        <w:pStyle w:val="style0"/>
        <w:spacing w:lineRule="auto" w:line="240"/>
        <w:ind w:left="144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13" behindDoc="false" locked="false" layoutInCell="true" allowOverlap="true">
                <wp:simplePos x="0" y="0"/>
                <wp:positionH relativeFrom="column">
                  <wp:posOffset>967105</wp:posOffset>
                </wp:positionH>
                <wp:positionV relativeFrom="paragraph">
                  <wp:posOffset>246379</wp:posOffset>
                </wp:positionV>
                <wp:extent cx="1168399" cy="0"/>
                <wp:effectExtent l="0" t="0" r="12700" b="19050"/>
                <wp:wrapNone/>
                <wp:docPr id="1052" name="Straight Connector 1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68399"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52" filled="f" stroked="t" from="76.15pt,19.399921pt" to="168.14993pt,19.399921pt" style="position:absolute;z-index:13;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 xml:space="preserve"> Total Liabilities</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Debt to Equity</w:t>
      </w:r>
      <w:r>
        <w:rPr>
          <w:rFonts w:ascii="Times New Roman" w:cs="Times New Roman" w:hAnsi="Times New Roman"/>
          <w:sz w:val="24"/>
          <w:szCs w:val="24"/>
        </w:rPr>
        <w:t xml:space="preserve"> =   </w:t>
      </w:r>
      <w:r>
        <w:rPr>
          <w:rFonts w:ascii="Times New Roman" w:cs="Times New Roman" w:hAnsi="Times New Roman"/>
          <w:sz w:val="24"/>
          <w:szCs w:val="24"/>
        </w:rPr>
        <w:t>Stockholder’s Equity</w:t>
      </w:r>
    </w:p>
    <w:p>
      <w:pPr>
        <w:pStyle w:val="style0"/>
        <w:ind w:left="720" w:firstLine="72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34" behindDoc="false" locked="false" layoutInCell="true" allowOverlap="true">
                <wp:simplePos x="0" y="0"/>
                <wp:positionH relativeFrom="column">
                  <wp:posOffset>974090</wp:posOffset>
                </wp:positionH>
                <wp:positionV relativeFrom="paragraph">
                  <wp:posOffset>290195</wp:posOffset>
                </wp:positionV>
                <wp:extent cx="1168400" cy="0"/>
                <wp:effectExtent l="0" t="0" r="12700" b="19050"/>
                <wp:wrapNone/>
                <wp:docPr id="1053" name="Straight Connector 5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68400"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53" filled="f" stroked="t" from="76.700005pt,22.85pt" to="168.70001pt,22.85pt" style="position:absolute;z-index:34;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w:t>
      </w:r>
      <w:r>
        <w:rPr>
          <w:rFonts w:ascii="Times New Roman" w:cs="Times New Roman" w:hAnsi="Times New Roman"/>
          <w:sz w:val="24"/>
          <w:szCs w:val="24"/>
        </w:rPr>
        <w:tab/>
      </w:r>
      <w:r>
        <w:rPr>
          <w:rFonts w:ascii="Times New Roman" w:cs="Times New Roman" w:hAnsi="Times New Roman"/>
          <w:sz w:val="24"/>
          <w:szCs w:val="24"/>
        </w:rPr>
        <w:t>156,484</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167,330</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0.9</w:t>
      </w:r>
      <w:r>
        <w:rPr>
          <w:rFonts w:ascii="Times New Roman" w:cs="Times New Roman" w:hAnsi="Times New Roman"/>
          <w:sz w:val="24"/>
          <w:szCs w:val="24"/>
        </w:rPr>
        <w:t>4%</w:t>
      </w:r>
    </w:p>
    <w:p>
      <w:pPr>
        <w:pStyle w:val="style0"/>
        <w:spacing w:lineRule="auto" w:line="240"/>
        <w:rPr>
          <w:rFonts w:ascii="Times New Roman" w:cs="Times New Roman" w:hAnsi="Times New Roman"/>
          <w:sz w:val="24"/>
          <w:szCs w:val="24"/>
        </w:rPr>
      </w:pPr>
      <w:r>
        <w:rPr>
          <w:rFonts w:ascii="Times New Roman" w:cs="Times New Roman" w:hAnsi="Times New Roman"/>
          <w:b/>
          <w:sz w:val="24"/>
          <w:szCs w:val="24"/>
        </w:rPr>
        <w:t>……………………………………………………………………………………………………………………………….</w:t>
      </w:r>
    </w:p>
    <w:p>
      <w:pPr>
        <w:pStyle w:val="style0"/>
        <w:spacing w:lineRule="auto" w:line="240"/>
        <w:ind w:left="2160" w:firstLine="72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14" behindDoc="false" locked="false" layoutInCell="true" allowOverlap="true">
                <wp:simplePos x="0" y="0"/>
                <wp:positionH relativeFrom="column">
                  <wp:posOffset>1789622</wp:posOffset>
                </wp:positionH>
                <wp:positionV relativeFrom="paragraph">
                  <wp:posOffset>271780</wp:posOffset>
                </wp:positionV>
                <wp:extent cx="1168400" cy="0"/>
                <wp:effectExtent l="0" t="0" r="12700" b="19050"/>
                <wp:wrapNone/>
                <wp:docPr id="1054" name="Straight Connector 1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68400"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54" filled="f" stroked="t" from="140.91512pt,21.4pt" to="232.91512pt,21.4pt" style="position:absolute;z-index:14;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Return On Equity</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Financial Leverage Index  </w:t>
      </w:r>
      <w:r>
        <w:rPr>
          <w:rFonts w:ascii="Times New Roman" w:cs="Times New Roman" w:hAnsi="Times New Roman"/>
          <w:sz w:val="24"/>
          <w:szCs w:val="24"/>
        </w:rPr>
        <w:t xml:space="preserve">=   </w:t>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Adjusted Return on Assets</w:t>
      </w:r>
    </w:p>
    <w:p>
      <w:pPr>
        <w:pStyle w:val="style0"/>
        <w:spacing w:lineRule="auto" w:line="240"/>
        <w:rPr>
          <w:rFonts w:ascii="Times New Roman" w:cs="Times New Roman" w:hAnsi="Times New Roman"/>
          <w:sz w:val="24"/>
          <w:szCs w:val="24"/>
        </w:rPr>
      </w:pPr>
    </w:p>
    <w:p>
      <w:pPr>
        <w:pStyle w:val="style0"/>
        <w:ind w:left="720" w:firstLine="72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35" behindDoc="false" locked="false" layoutInCell="true" allowOverlap="true">
                <wp:simplePos x="0" y="0"/>
                <wp:positionH relativeFrom="column">
                  <wp:posOffset>974090</wp:posOffset>
                </wp:positionH>
                <wp:positionV relativeFrom="paragraph">
                  <wp:posOffset>290195</wp:posOffset>
                </wp:positionV>
                <wp:extent cx="1168400" cy="0"/>
                <wp:effectExtent l="0" t="0" r="12700" b="19050"/>
                <wp:wrapNone/>
                <wp:docPr id="1055" name="Straight Connector 5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68400"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55" filled="f" stroked="t" from="76.700005pt,22.85pt" to="168.70001pt,22.85pt" style="position:absolute;z-index:35;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w:t>
      </w:r>
      <w:r>
        <w:rPr>
          <w:rFonts w:ascii="Times New Roman" w:cs="Times New Roman" w:hAnsi="Times New Roman"/>
          <w:sz w:val="24"/>
          <w:szCs w:val="24"/>
        </w:rPr>
        <w:tab/>
      </w:r>
      <w:r>
        <w:rPr>
          <w:rFonts w:ascii="Times New Roman" w:cs="Times New Roman" w:hAnsi="Times New Roman"/>
          <w:sz w:val="24"/>
          <w:szCs w:val="24"/>
        </w:rPr>
        <w:t>167,325</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337,829</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0.49%</w:t>
      </w:r>
    </w:p>
    <w:p>
      <w:pPr>
        <w:pStyle w:val="style0"/>
        <w:spacing w:lineRule="auto" w:line="240"/>
        <w:rPr>
          <w:rFonts w:ascii="Times New Roman" w:cs="Times New Roman" w:hAnsi="Times New Roman"/>
          <w:sz w:val="24"/>
          <w:szCs w:val="24"/>
        </w:rPr>
      </w:pPr>
      <w:r>
        <w:rPr>
          <w:rFonts w:ascii="Times New Roman" w:cs="Times New Roman" w:hAnsi="Times New Roman"/>
          <w:b/>
          <w:sz w:val="24"/>
          <w:szCs w:val="24"/>
        </w:rPr>
        <w:t>……………………………………………………………………………………………………………………………….</w:t>
      </w:r>
    </w:p>
    <w:p>
      <w:pPr>
        <w:pStyle w:val="style0"/>
        <w:spacing w:lineRule="auto" w:line="240"/>
        <w:ind w:left="2160" w:firstLine="72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21" behindDoc="false" locked="false" layoutInCell="true" allowOverlap="true">
                <wp:simplePos x="0" y="0"/>
                <wp:positionH relativeFrom="column">
                  <wp:posOffset>1789607</wp:posOffset>
                </wp:positionH>
                <wp:positionV relativeFrom="paragraph">
                  <wp:posOffset>267970</wp:posOffset>
                </wp:positionV>
                <wp:extent cx="1168400" cy="0"/>
                <wp:effectExtent l="0" t="0" r="12700" b="19050"/>
                <wp:wrapNone/>
                <wp:docPr id="1056" name="Straight Connector 2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68400"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56" filled="f" stroked="t" from="140.91394pt,21.1pt" to="232.91394pt,21.1pt" style="position:absolute;z-index:21;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Operating Profit</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Times Interest Earned=   </w:t>
      </w:r>
      <w:r>
        <w:rPr>
          <w:rFonts w:ascii="Times New Roman" w:cs="Times New Roman" w:hAnsi="Times New Roman"/>
          <w:sz w:val="24"/>
          <w:szCs w:val="24"/>
        </w:rPr>
        <w:tab/>
      </w:r>
      <w:r>
        <w:rPr>
          <w:rFonts w:ascii="Times New Roman" w:cs="Times New Roman" w:hAnsi="Times New Roman"/>
          <w:sz w:val="24"/>
          <w:szCs w:val="24"/>
        </w:rPr>
        <w:t xml:space="preserve"> Interest Expense</w:t>
      </w:r>
    </w:p>
    <w:p>
      <w:pPr>
        <w:pStyle w:val="style0"/>
        <w:spacing w:lineRule="auto" w:line="240"/>
        <w:rPr>
          <w:rFonts w:ascii="Times New Roman" w:cs="Times New Roman" w:hAnsi="Times New Roman"/>
          <w:sz w:val="24"/>
          <w:szCs w:val="24"/>
        </w:rPr>
      </w:pPr>
    </w:p>
    <w:p>
      <w:pPr>
        <w:pStyle w:val="style0"/>
        <w:ind w:left="720" w:firstLine="72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36" behindDoc="false" locked="false" layoutInCell="true" allowOverlap="true">
                <wp:simplePos x="0" y="0"/>
                <wp:positionH relativeFrom="column">
                  <wp:posOffset>974090</wp:posOffset>
                </wp:positionH>
                <wp:positionV relativeFrom="paragraph">
                  <wp:posOffset>290195</wp:posOffset>
                </wp:positionV>
                <wp:extent cx="1168400" cy="0"/>
                <wp:effectExtent l="0" t="0" r="12700" b="19050"/>
                <wp:wrapNone/>
                <wp:docPr id="1057" name="Straight Connector 5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68400"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57" filled="f" stroked="t" from="76.700005pt,22.85pt" to="168.70001pt,22.85pt" style="position:absolute;z-index:36;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w:t>
      </w:r>
      <w:r>
        <w:rPr>
          <w:rFonts w:ascii="Times New Roman" w:cs="Times New Roman" w:hAnsi="Times New Roman"/>
          <w:sz w:val="24"/>
          <w:szCs w:val="24"/>
        </w:rPr>
        <w:tab/>
      </w:r>
      <w:r>
        <w:rPr>
          <w:rFonts w:ascii="Times New Roman" w:cs="Times New Roman" w:hAnsi="Times New Roman"/>
          <w:sz w:val="24"/>
          <w:szCs w:val="24"/>
        </w:rPr>
        <w:t>218608</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453</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482.57</w:t>
      </w:r>
    </w:p>
    <w:p>
      <w:pPr>
        <w:pStyle w:val="style0"/>
        <w:spacing w:lineRule="auto" w:line="240"/>
        <w:rPr>
          <w:rFonts w:ascii="Times New Roman" w:cs="Times New Roman" w:hAnsi="Times New Roman"/>
          <w:sz w:val="24"/>
          <w:szCs w:val="24"/>
        </w:rPr>
      </w:pPr>
      <w:r>
        <w:rPr>
          <w:rFonts w:ascii="Times New Roman" w:cs="Times New Roman" w:hAnsi="Times New Roman"/>
          <w:b/>
          <w:sz w:val="24"/>
          <w:szCs w:val="24"/>
        </w:rPr>
        <w:t>……………………………………</w:t>
      </w:r>
      <w:r>
        <w:rPr>
          <w:rFonts w:ascii="Times New Roman" w:cs="Times New Roman" w:hAnsi="Times New Roman"/>
          <w:b/>
          <w:sz w:val="24"/>
          <w:szCs w:val="24"/>
        </w:rPr>
        <w:t>……………………………………………………………………</w:t>
      </w:r>
      <w:r>
        <w:rPr>
          <w:rFonts w:ascii="Times New Roman" w:cs="Times New Roman" w:hAnsi="Times New Roman"/>
          <w:b/>
          <w:sz w:val="24"/>
          <w:szCs w:val="24"/>
        </w:rPr>
        <w:t>…….</w:t>
      </w:r>
    </w:p>
    <w:p>
      <w:pPr>
        <w:pStyle w:val="style0"/>
        <w:spacing w:lineRule="auto" w:line="240"/>
        <w:ind w:left="2160" w:firstLine="72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15" behindDoc="false" locked="false" layoutInCell="true" allowOverlap="true">
                <wp:simplePos x="0" y="0"/>
                <wp:positionH relativeFrom="column">
                  <wp:posOffset>2787591</wp:posOffset>
                </wp:positionH>
                <wp:positionV relativeFrom="paragraph">
                  <wp:posOffset>279400</wp:posOffset>
                </wp:positionV>
                <wp:extent cx="1168400" cy="0"/>
                <wp:effectExtent l="0" t="0" r="12700" b="19050"/>
                <wp:wrapNone/>
                <wp:docPr id="1058" name="Straight Connector 2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68400"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58" filled="f" stroked="t" from="219.49535pt,22.0pt" to="311.49536pt,22.0pt" style="position:absolute;z-index:15;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Cash Flow from Operating Activities + Interest Paid + Taxes paid</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C</w:t>
      </w:r>
      <w:r>
        <w:rPr>
          <w:rFonts w:ascii="Times New Roman" w:cs="Times New Roman" w:hAnsi="Times New Roman"/>
          <w:sz w:val="24"/>
          <w:szCs w:val="24"/>
        </w:rPr>
        <w:t>ash Interest Coverage</w:t>
      </w:r>
      <w:r>
        <w:rPr>
          <w:rFonts w:ascii="Times New Roman" w:cs="Times New Roman" w:hAnsi="Times New Roman"/>
          <w:sz w:val="24"/>
          <w:szCs w:val="24"/>
        </w:rPr>
        <w:t xml:space="preserve"> =   </w:t>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 xml:space="preserve">                          Interest Paid</w:t>
      </w:r>
    </w:p>
    <w:p>
      <w:pPr>
        <w:pStyle w:val="style0"/>
        <w:ind w:left="720" w:firstLine="72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37" behindDoc="false" locked="false" layoutInCell="true" allowOverlap="true">
                <wp:simplePos x="0" y="0"/>
                <wp:positionH relativeFrom="column">
                  <wp:posOffset>974090</wp:posOffset>
                </wp:positionH>
                <wp:positionV relativeFrom="paragraph">
                  <wp:posOffset>290195</wp:posOffset>
                </wp:positionV>
                <wp:extent cx="1168400" cy="0"/>
                <wp:effectExtent l="0" t="0" r="12700" b="19050"/>
                <wp:wrapNone/>
                <wp:docPr id="1059" name="Straight Connector 5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68400"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59" filled="f" stroked="t" from="76.700005pt,22.85pt" to="168.70001pt,22.85pt" style="position:absolute;z-index:37;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w:t>
      </w:r>
      <w:r>
        <w:rPr>
          <w:rFonts w:ascii="Times New Roman" w:cs="Times New Roman" w:hAnsi="Times New Roman"/>
          <w:sz w:val="24"/>
          <w:szCs w:val="24"/>
        </w:rPr>
        <w:tab/>
      </w:r>
      <w:r>
        <w:rPr>
          <w:rFonts w:ascii="Times New Roman" w:cs="Times New Roman" w:hAnsi="Times New Roman"/>
          <w:sz w:val="24"/>
          <w:szCs w:val="24"/>
        </w:rPr>
        <w:t>8,375+453+47000</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453</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123.24</w:t>
      </w:r>
    </w:p>
    <w:p>
      <w:pPr>
        <w:pStyle w:val="style0"/>
        <w:spacing w:lineRule="auto" w:line="240"/>
        <w:rPr>
          <w:rFonts w:ascii="Times New Roman" w:cs="Times New Roman" w:hAnsi="Times New Roman"/>
          <w:sz w:val="24"/>
          <w:szCs w:val="24"/>
        </w:rPr>
      </w:pPr>
      <w:r>
        <w:rPr>
          <w:rFonts w:ascii="Times New Roman" w:cs="Times New Roman" w:hAnsi="Times New Roman"/>
          <w:b/>
          <w:sz w:val="24"/>
          <w:szCs w:val="24"/>
        </w:rPr>
        <w:t>……………………………………………………………………………………………………………………………….</w:t>
      </w:r>
    </w:p>
    <w:p>
      <w:pPr>
        <w:pStyle w:val="style0"/>
        <w:spacing w:lineRule="auto" w:line="240"/>
        <w:ind w:left="2160" w:firstLine="72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20" behindDoc="false" locked="false" layoutInCell="true" allowOverlap="true">
                <wp:simplePos x="0" y="0"/>
                <wp:positionH relativeFrom="column">
                  <wp:posOffset>1852959</wp:posOffset>
                </wp:positionH>
                <wp:positionV relativeFrom="paragraph">
                  <wp:posOffset>227493</wp:posOffset>
                </wp:positionV>
                <wp:extent cx="1168400" cy="0"/>
                <wp:effectExtent l="0" t="0" r="12700" b="19050"/>
                <wp:wrapNone/>
                <wp:docPr id="1060" name="Straight Connector 2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68400"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60" filled="f" stroked="t" from="145.90228pt,17.912834pt" to="237.90228pt,17.912834pt" style="position:absolute;z-index:20;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Operating profit +Lease Payments</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Fixed Charge Coverage </w:t>
      </w:r>
      <w:r>
        <w:rPr>
          <w:rFonts w:ascii="Times New Roman" w:cs="Times New Roman" w:hAnsi="Times New Roman"/>
          <w:sz w:val="24"/>
          <w:szCs w:val="24"/>
        </w:rPr>
        <w:t xml:space="preserve">=   </w:t>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Interest Expense +Lease PAyments</w:t>
      </w:r>
    </w:p>
    <w:p>
      <w:pPr>
        <w:pStyle w:val="style0"/>
        <w:spacing w:lineRule="auto" w:line="240"/>
        <w:rPr>
          <w:rFonts w:ascii="Times New Roman" w:cs="Times New Roman" w:hAnsi="Times New Roman"/>
          <w:sz w:val="24"/>
          <w:szCs w:val="24"/>
        </w:rPr>
      </w:pPr>
    </w:p>
    <w:p>
      <w:pPr>
        <w:pStyle w:val="style0"/>
        <w:ind w:left="720" w:firstLine="72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38" behindDoc="false" locked="false" layoutInCell="true" allowOverlap="true">
                <wp:simplePos x="0" y="0"/>
                <wp:positionH relativeFrom="column">
                  <wp:posOffset>974090</wp:posOffset>
                </wp:positionH>
                <wp:positionV relativeFrom="paragraph">
                  <wp:posOffset>290195</wp:posOffset>
                </wp:positionV>
                <wp:extent cx="1168400" cy="0"/>
                <wp:effectExtent l="0" t="0" r="12700" b="19050"/>
                <wp:wrapNone/>
                <wp:docPr id="1061" name="Straight Connector 5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68400"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61" filled="f" stroked="t" from="76.700005pt,22.85pt" to="168.70001pt,22.85pt" style="position:absolute;z-index:38;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w:t>
      </w:r>
      <w:r>
        <w:rPr>
          <w:rFonts w:ascii="Times New Roman" w:cs="Times New Roman" w:hAnsi="Times New Roman"/>
          <w:sz w:val="24"/>
          <w:szCs w:val="24"/>
        </w:rPr>
        <w:tab/>
      </w:r>
      <w:r>
        <w:rPr>
          <w:rFonts w:ascii="Times New Roman" w:cs="Times New Roman" w:hAnsi="Times New Roman"/>
          <w:sz w:val="24"/>
          <w:szCs w:val="24"/>
        </w:rPr>
        <w:t>218,608+431</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453+431</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247.8</w:t>
      </w:r>
    </w:p>
    <w:p>
      <w:pPr>
        <w:pStyle w:val="style0"/>
        <w:spacing w:lineRule="auto" w:line="240"/>
        <w:rPr>
          <w:rFonts w:ascii="Times New Roman" w:cs="Times New Roman" w:hAnsi="Times New Roman"/>
          <w:sz w:val="24"/>
          <w:szCs w:val="24"/>
        </w:rPr>
      </w:pPr>
      <w:r>
        <w:rPr>
          <w:rFonts w:ascii="Times New Roman" w:cs="Times New Roman" w:hAnsi="Times New Roman"/>
          <w:b/>
          <w:sz w:val="24"/>
          <w:szCs w:val="24"/>
        </w:rPr>
        <w:t>……………………………………………………………………………………………………………………………….</w:t>
      </w:r>
    </w:p>
    <w:p>
      <w:pPr>
        <w:pStyle w:val="style0"/>
        <w:spacing w:lineRule="auto" w:line="240"/>
        <w:ind w:left="1440" w:firstLine="72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19" behindDoc="false" locked="false" layoutInCell="true" allowOverlap="true">
                <wp:simplePos x="0" y="0"/>
                <wp:positionH relativeFrom="column">
                  <wp:posOffset>1658398</wp:posOffset>
                </wp:positionH>
                <wp:positionV relativeFrom="paragraph">
                  <wp:posOffset>256539</wp:posOffset>
                </wp:positionV>
                <wp:extent cx="1168400" cy="0"/>
                <wp:effectExtent l="0" t="0" r="12700" b="19050"/>
                <wp:wrapNone/>
                <wp:docPr id="1062" name="Straight Connector 1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68400"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62" filled="f" stroked="t" from="130.58252pt,20.199923pt" to="222.58252pt,20.199923pt" style="position:absolute;z-index:19;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Cash flow from operating activities</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Cash flow Adequacy </w:t>
      </w:r>
      <w:r>
        <w:rPr>
          <w:rFonts w:ascii="Times New Roman" w:cs="Times New Roman" w:hAnsi="Times New Roman"/>
          <w:sz w:val="24"/>
          <w:szCs w:val="24"/>
        </w:rPr>
        <w:t xml:space="preserve">=   </w:t>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Capital Expenditures</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Debt Repayment+ Dividends Paid</w:t>
      </w:r>
    </w:p>
    <w:p>
      <w:pPr>
        <w:pStyle w:val="style0"/>
        <w:spacing w:lineRule="auto" w:line="240"/>
        <w:rPr>
          <w:rFonts w:ascii="Times New Roman" w:cs="Times New Roman" w:hAnsi="Times New Roman"/>
          <w:sz w:val="24"/>
          <w:szCs w:val="24"/>
        </w:rPr>
      </w:pPr>
    </w:p>
    <w:p>
      <w:pPr>
        <w:pStyle w:val="style0"/>
        <w:ind w:left="720" w:firstLine="72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39" behindDoc="false" locked="false" layoutInCell="true" allowOverlap="true">
                <wp:simplePos x="0" y="0"/>
                <wp:positionH relativeFrom="column">
                  <wp:posOffset>974090</wp:posOffset>
                </wp:positionH>
                <wp:positionV relativeFrom="paragraph">
                  <wp:posOffset>290195</wp:posOffset>
                </wp:positionV>
                <wp:extent cx="1168400" cy="0"/>
                <wp:effectExtent l="0" t="0" r="12700" b="19050"/>
                <wp:wrapNone/>
                <wp:docPr id="1063" name="Straight Connector 6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68400"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63" filled="f" stroked="t" from="76.700005pt,22.85pt" to="168.70001pt,22.85pt" style="position:absolute;z-index:39;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w:t>
      </w:r>
      <w:r>
        <w:rPr>
          <w:rFonts w:ascii="Times New Roman" w:cs="Times New Roman" w:hAnsi="Times New Roman"/>
          <w:sz w:val="24"/>
          <w:szCs w:val="24"/>
        </w:rPr>
        <w:tab/>
      </w:r>
      <w:r>
        <w:rPr>
          <w:rFonts w:ascii="Times New Roman" w:cs="Times New Roman" w:hAnsi="Times New Roman"/>
          <w:sz w:val="24"/>
          <w:szCs w:val="24"/>
        </w:rPr>
        <w:t>8,375</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212,794+13,830+</w:t>
      </w:r>
      <w:r>
        <w:rPr>
          <w:rFonts w:ascii="Times New Roman" w:cs="Times New Roman" w:hAnsi="Times New Roman"/>
          <w:sz w:val="24"/>
          <w:szCs w:val="24"/>
        </w:rPr>
        <w:t>12453</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0.04</w:t>
      </w:r>
    </w:p>
    <w:p>
      <w:pPr>
        <w:pStyle w:val="style0"/>
        <w:rPr>
          <w:rFonts w:ascii="Times New Roman" w:cs="Times New Roman" w:hAnsi="Times New Roman"/>
          <w:b/>
          <w:sz w:val="24"/>
          <w:szCs w:val="24"/>
        </w:rPr>
      </w:pPr>
      <w:r>
        <w:rPr>
          <w:rFonts w:ascii="Times New Roman" w:cs="Times New Roman" w:hAnsi="Times New Roman"/>
          <w:b/>
          <w:sz w:val="24"/>
          <w:szCs w:val="24"/>
        </w:rPr>
        <w:t>……………………………………………………………………………………………………………………………….</w:t>
      </w:r>
    </w:p>
    <w:p>
      <w:pPr>
        <w:pStyle w:val="style0"/>
        <w:rPr>
          <w:rFonts w:ascii="Times New Roman" w:cs="Times New Roman" w:hAnsi="Times New Roman"/>
          <w:b/>
          <w:sz w:val="24"/>
          <w:szCs w:val="24"/>
        </w:rPr>
      </w:pPr>
      <w:r>
        <w:rPr>
          <w:rFonts w:ascii="Times New Roman" w:cs="Times New Roman" w:hAnsi="Times New Roman"/>
          <w:b/>
          <w:sz w:val="24"/>
          <w:szCs w:val="24"/>
        </w:rPr>
        <w:t>Profitability</w:t>
      </w:r>
    </w:p>
    <w:p>
      <w:pPr>
        <w:pStyle w:val="style0"/>
        <w:spacing w:lineRule="auto" w:line="240"/>
        <w:rPr>
          <w:rFonts w:ascii="Times New Roman" w:cs="Times New Roman" w:hAnsi="Times New Roman"/>
          <w:sz w:val="24"/>
          <w:szCs w:val="24"/>
        </w:rPr>
      </w:pPr>
    </w:p>
    <w:p>
      <w:pPr>
        <w:pStyle w:val="style0"/>
        <w:spacing w:lineRule="auto" w:line="240"/>
        <w:ind w:left="3600" w:firstLine="72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40" behindDoc="false" locked="false" layoutInCell="true" allowOverlap="true">
                <wp:simplePos x="0" y="0"/>
                <wp:positionH relativeFrom="column">
                  <wp:posOffset>1711842</wp:posOffset>
                </wp:positionH>
                <wp:positionV relativeFrom="paragraph">
                  <wp:posOffset>273729</wp:posOffset>
                </wp:positionV>
                <wp:extent cx="2360428" cy="0"/>
                <wp:effectExtent l="0" t="0" r="20955" b="19050"/>
                <wp:wrapNone/>
                <wp:docPr id="1064" name="Straight Connector 6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360428"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64" filled="f" stroked="t" from="134.79071pt,21.553465pt" to="320.65118pt,21.553465pt" style="position:absolute;z-index:40;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Gross Profit</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Gross Profit Margin  =   </w:t>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 Net Sales </w:t>
      </w:r>
    </w:p>
    <w:p>
      <w:pPr>
        <w:pStyle w:val="style0"/>
        <w:ind w:left="720" w:firstLine="72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41" behindDoc="false" locked="false" layoutInCell="true" allowOverlap="true">
                <wp:simplePos x="0" y="0"/>
                <wp:positionH relativeFrom="column">
                  <wp:posOffset>974090</wp:posOffset>
                </wp:positionH>
                <wp:positionV relativeFrom="paragraph">
                  <wp:posOffset>290195</wp:posOffset>
                </wp:positionV>
                <wp:extent cx="1168400" cy="0"/>
                <wp:effectExtent l="0" t="0" r="12700" b="19050"/>
                <wp:wrapNone/>
                <wp:docPr id="1065" name="Straight Connector 6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68400"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65" filled="f" stroked="t" from="76.700005pt,22.85pt" to="168.70001pt,22.85pt" style="position:absolute;z-index:41;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w:t>
      </w:r>
      <w:r>
        <w:rPr>
          <w:rFonts w:ascii="Times New Roman" w:cs="Times New Roman" w:hAnsi="Times New Roman"/>
          <w:sz w:val="24"/>
          <w:szCs w:val="24"/>
        </w:rPr>
        <w:tab/>
      </w:r>
      <w:r>
        <w:rPr>
          <w:rFonts w:ascii="Times New Roman" w:cs="Times New Roman" w:hAnsi="Times New Roman"/>
          <w:sz w:val="24"/>
          <w:szCs w:val="24"/>
        </w:rPr>
        <w:t>82,510</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197,520</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0.4</w:t>
      </w:r>
      <w:r>
        <w:rPr>
          <w:rFonts w:ascii="Times New Roman" w:cs="Times New Roman" w:hAnsi="Times New Roman"/>
          <w:sz w:val="24"/>
          <w:szCs w:val="24"/>
        </w:rPr>
        <w:t>2</w:t>
      </w:r>
    </w:p>
    <w:p>
      <w:pPr>
        <w:pStyle w:val="style0"/>
        <w:spacing w:lineRule="auto" w:line="240"/>
        <w:rPr>
          <w:rFonts w:ascii="Times New Roman" w:cs="Times New Roman" w:hAnsi="Times New Roman"/>
          <w:sz w:val="24"/>
          <w:szCs w:val="24"/>
        </w:rPr>
      </w:pPr>
      <w:r>
        <w:rPr>
          <w:rFonts w:ascii="Times New Roman" w:cs="Times New Roman" w:hAnsi="Times New Roman"/>
          <w:b/>
          <w:sz w:val="24"/>
          <w:szCs w:val="24"/>
        </w:rPr>
        <w:t>……………………………………………………………………………………………………………………………….</w:t>
      </w:r>
    </w:p>
    <w:p>
      <w:pPr>
        <w:pStyle w:val="style0"/>
        <w:spacing w:lineRule="auto" w:line="240"/>
        <w:ind w:left="3600" w:firstLine="72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42" behindDoc="false" locked="false" layoutInCell="true" allowOverlap="true">
                <wp:simplePos x="0" y="0"/>
                <wp:positionH relativeFrom="column">
                  <wp:posOffset>1711842</wp:posOffset>
                </wp:positionH>
                <wp:positionV relativeFrom="paragraph">
                  <wp:posOffset>273729</wp:posOffset>
                </wp:positionV>
                <wp:extent cx="2360428" cy="0"/>
                <wp:effectExtent l="0" t="0" r="20955" b="19050"/>
                <wp:wrapNone/>
                <wp:docPr id="1066" name="Straight Connector 6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360428"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66" filled="f" stroked="t" from="134.79071pt,21.553465pt" to="320.65118pt,21.553465pt" style="position:absolute;z-index:42;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Operating Profit</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Operating Profit Margin  =   </w:t>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Net Sales </w:t>
      </w:r>
    </w:p>
    <w:p>
      <w:pPr>
        <w:pStyle w:val="style0"/>
        <w:ind w:left="720" w:firstLine="72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43" behindDoc="false" locked="false" layoutInCell="true" allowOverlap="true">
                <wp:simplePos x="0" y="0"/>
                <wp:positionH relativeFrom="column">
                  <wp:posOffset>974090</wp:posOffset>
                </wp:positionH>
                <wp:positionV relativeFrom="paragraph">
                  <wp:posOffset>290195</wp:posOffset>
                </wp:positionV>
                <wp:extent cx="1168400" cy="0"/>
                <wp:effectExtent l="0" t="0" r="12700" b="19050"/>
                <wp:wrapNone/>
                <wp:docPr id="1067" name="Straight Connector 6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68400"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67" filled="f" stroked="t" from="76.700005pt,22.85pt" to="168.70001pt,22.85pt" style="position:absolute;z-index:43;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w:t>
      </w:r>
      <w:r>
        <w:rPr>
          <w:rFonts w:ascii="Times New Roman" w:cs="Times New Roman" w:hAnsi="Times New Roman"/>
          <w:sz w:val="24"/>
          <w:szCs w:val="24"/>
        </w:rPr>
        <w:tab/>
      </w:r>
      <w:r>
        <w:rPr>
          <w:rFonts w:ascii="Times New Roman" w:cs="Times New Roman" w:hAnsi="Times New Roman"/>
          <w:sz w:val="24"/>
          <w:szCs w:val="24"/>
        </w:rPr>
        <w:t>218,608</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197,520</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1.12</w:t>
      </w:r>
    </w:p>
    <w:p>
      <w:pPr>
        <w:pStyle w:val="style0"/>
        <w:spacing w:lineRule="auto" w:line="240"/>
        <w:rPr>
          <w:rFonts w:ascii="Times New Roman" w:cs="Times New Roman" w:hAnsi="Times New Roman"/>
          <w:b/>
          <w:sz w:val="24"/>
          <w:szCs w:val="24"/>
        </w:rPr>
      </w:pPr>
      <w:r>
        <w:rPr>
          <w:rFonts w:ascii="Times New Roman" w:cs="Times New Roman" w:hAnsi="Times New Roman"/>
          <w:b/>
          <w:sz w:val="24"/>
          <w:szCs w:val="24"/>
        </w:rPr>
        <w:t>……………………………………………………………………………………………………………………………….</w:t>
      </w:r>
    </w:p>
    <w:p>
      <w:pPr>
        <w:pStyle w:val="style0"/>
        <w:spacing w:lineRule="auto" w:line="240"/>
        <w:rPr>
          <w:rFonts w:ascii="Times New Roman" w:cs="Times New Roman" w:hAnsi="Times New Roman"/>
          <w:sz w:val="24"/>
          <w:szCs w:val="24"/>
        </w:rPr>
      </w:pPr>
    </w:p>
    <w:p>
      <w:pPr>
        <w:pStyle w:val="style0"/>
        <w:spacing w:lineRule="auto" w:line="240"/>
        <w:ind w:left="3600" w:firstLine="72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44" behindDoc="false" locked="false" layoutInCell="true" allowOverlap="true">
                <wp:simplePos x="0" y="0"/>
                <wp:positionH relativeFrom="column">
                  <wp:posOffset>1711842</wp:posOffset>
                </wp:positionH>
                <wp:positionV relativeFrom="paragraph">
                  <wp:posOffset>273729</wp:posOffset>
                </wp:positionV>
                <wp:extent cx="2360428" cy="0"/>
                <wp:effectExtent l="0" t="0" r="20955" b="19050"/>
                <wp:wrapNone/>
                <wp:docPr id="1068" name="Straight Connector 6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360428"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68" filled="f" stroked="t" from="134.79071pt,21.553465pt" to="320.65118pt,21.553465pt" style="position:absolute;z-index:44;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Income Taxes</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Effective Tax Rate  =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Earnings Before Income Taxes</w:t>
      </w:r>
    </w:p>
    <w:p>
      <w:pPr>
        <w:pStyle w:val="style0"/>
        <w:ind w:left="720" w:firstLine="72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45" behindDoc="false" locked="false" layoutInCell="true" allowOverlap="true">
                <wp:simplePos x="0" y="0"/>
                <wp:positionH relativeFrom="column">
                  <wp:posOffset>974090</wp:posOffset>
                </wp:positionH>
                <wp:positionV relativeFrom="paragraph">
                  <wp:posOffset>290195</wp:posOffset>
                </wp:positionV>
                <wp:extent cx="1168400" cy="0"/>
                <wp:effectExtent l="0" t="0" r="12700" b="19050"/>
                <wp:wrapNone/>
                <wp:docPr id="1069" name="Straight Connector 6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68400"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69" filled="f" stroked="t" from="76.700005pt,22.85pt" to="168.70001pt,22.85pt" style="position:absolute;z-index:45;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w:t>
      </w:r>
      <w:r>
        <w:rPr>
          <w:rFonts w:ascii="Times New Roman" w:cs="Times New Roman" w:hAnsi="Times New Roman"/>
          <w:sz w:val="24"/>
          <w:szCs w:val="24"/>
        </w:rPr>
        <w:tab/>
      </w:r>
      <w:r>
        <w:rPr>
          <w:rFonts w:ascii="Times New Roman" w:cs="Times New Roman" w:hAnsi="Times New Roman"/>
          <w:sz w:val="24"/>
          <w:szCs w:val="24"/>
        </w:rPr>
        <w:t>406</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7,969</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0.05%</w:t>
      </w:r>
    </w:p>
    <w:p>
      <w:pPr>
        <w:pStyle w:val="style0"/>
        <w:spacing w:lineRule="auto" w:line="240"/>
        <w:rPr>
          <w:rFonts w:ascii="Times New Roman" w:cs="Times New Roman" w:hAnsi="Times New Roman"/>
          <w:sz w:val="24"/>
          <w:szCs w:val="24"/>
        </w:rPr>
      </w:pPr>
      <w:r>
        <w:rPr>
          <w:rFonts w:ascii="Times New Roman" w:cs="Times New Roman" w:hAnsi="Times New Roman"/>
          <w:b/>
          <w:sz w:val="24"/>
          <w:szCs w:val="24"/>
        </w:rPr>
        <w:t>……………………………………………………………………………………………………………………………….</w:t>
      </w:r>
    </w:p>
    <w:p>
      <w:pPr>
        <w:pStyle w:val="style0"/>
        <w:spacing w:lineRule="auto" w:line="240"/>
        <w:ind w:left="3600" w:firstLine="72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46" behindDoc="false" locked="false" layoutInCell="true" allowOverlap="true">
                <wp:simplePos x="0" y="0"/>
                <wp:positionH relativeFrom="column">
                  <wp:posOffset>2009552</wp:posOffset>
                </wp:positionH>
                <wp:positionV relativeFrom="paragraph">
                  <wp:posOffset>275324</wp:posOffset>
                </wp:positionV>
                <wp:extent cx="1605517" cy="0"/>
                <wp:effectExtent l="0" t="0" r="13970" b="19050"/>
                <wp:wrapNone/>
                <wp:docPr id="1070" name="Straight Connector 6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605517"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70" filled="f" stroked="t" from="158.23245pt,21.679054pt" to="284.65112pt,21.679054pt" style="position:absolute;z-index:46;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Net Profit</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Net Profit Margin</w:t>
      </w:r>
      <w:r>
        <w:rPr>
          <w:rFonts w:ascii="Times New Roman" w:cs="Times New Roman" w:hAnsi="Times New Roman"/>
          <w:sz w:val="24"/>
          <w:szCs w:val="24"/>
        </w:rPr>
        <w:t xml:space="preserve">  =   </w:t>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Net Sale</w:t>
      </w:r>
    </w:p>
    <w:p>
      <w:pPr>
        <w:pStyle w:val="style0"/>
        <w:ind w:left="720" w:firstLine="72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47" behindDoc="false" locked="false" layoutInCell="true" allowOverlap="true">
                <wp:simplePos x="0" y="0"/>
                <wp:positionH relativeFrom="column">
                  <wp:posOffset>974090</wp:posOffset>
                </wp:positionH>
                <wp:positionV relativeFrom="paragraph">
                  <wp:posOffset>290195</wp:posOffset>
                </wp:positionV>
                <wp:extent cx="1168400" cy="0"/>
                <wp:effectExtent l="0" t="0" r="12700" b="19050"/>
                <wp:wrapNone/>
                <wp:docPr id="1071" name="Straight Connector 7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68400"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71" filled="f" stroked="t" from="76.700005pt,22.85pt" to="168.70001pt,22.85pt" style="position:absolute;z-index:47;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w:t>
      </w:r>
      <w:r>
        <w:rPr>
          <w:rFonts w:ascii="Times New Roman" w:cs="Times New Roman" w:hAnsi="Times New Roman"/>
          <w:sz w:val="24"/>
          <w:szCs w:val="24"/>
        </w:rPr>
        <w:tab/>
      </w:r>
      <w:r>
        <w:rPr>
          <w:rFonts w:ascii="Times New Roman" w:cs="Times New Roman" w:hAnsi="Times New Roman"/>
          <w:sz w:val="24"/>
          <w:szCs w:val="24"/>
        </w:rPr>
        <w:t>7,840</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197520</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0.04</w:t>
      </w:r>
      <w:r>
        <w:rPr>
          <w:rFonts w:ascii="Times New Roman" w:cs="Times New Roman" w:hAnsi="Times New Roman"/>
          <w:sz w:val="24"/>
          <w:szCs w:val="24"/>
        </w:rPr>
        <w:t>%</w:t>
      </w:r>
    </w:p>
    <w:p>
      <w:pPr>
        <w:pStyle w:val="style0"/>
        <w:spacing w:lineRule="auto" w:line="240"/>
        <w:rPr>
          <w:rFonts w:ascii="Times New Roman" w:cs="Times New Roman" w:hAnsi="Times New Roman"/>
          <w:sz w:val="24"/>
          <w:szCs w:val="24"/>
        </w:rPr>
      </w:pPr>
      <w:r>
        <w:rPr>
          <w:rFonts w:ascii="Times New Roman" w:cs="Times New Roman" w:hAnsi="Times New Roman"/>
          <w:b/>
          <w:sz w:val="24"/>
          <w:szCs w:val="24"/>
        </w:rPr>
        <w:t>……………………………………………………………………………………………………………………………….</w:t>
      </w:r>
    </w:p>
    <w:p>
      <w:pPr>
        <w:pStyle w:val="style0"/>
        <w:spacing w:lineRule="auto" w:line="240"/>
        <w:ind w:left="2160" w:firstLine="72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48" behindDoc="false" locked="false" layoutInCell="true" allowOverlap="true">
                <wp:simplePos x="0" y="0"/>
                <wp:positionH relativeFrom="column">
                  <wp:posOffset>1711842</wp:posOffset>
                </wp:positionH>
                <wp:positionV relativeFrom="paragraph">
                  <wp:posOffset>273729</wp:posOffset>
                </wp:positionV>
                <wp:extent cx="2360428" cy="0"/>
                <wp:effectExtent l="0" t="0" r="20955" b="19050"/>
                <wp:wrapNone/>
                <wp:docPr id="1072" name="Straight Connector 7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360428"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72" filled="f" stroked="t" from="134.79071pt,21.553465pt" to="320.65118pt,21.553465pt" style="position:absolute;z-index:48;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Cash flow from operating activities</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Cash Flow Margin</w:t>
      </w:r>
      <w:r>
        <w:rPr>
          <w:rFonts w:ascii="Times New Roman" w:cs="Times New Roman" w:hAnsi="Times New Roman"/>
          <w:sz w:val="24"/>
          <w:szCs w:val="24"/>
        </w:rPr>
        <w:t xml:space="preserve">  =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Net Sales</w:t>
      </w:r>
      <w:r>
        <w:rPr>
          <w:rFonts w:ascii="Times New Roman" w:cs="Times New Roman" w:hAnsi="Times New Roman"/>
          <w:sz w:val="24"/>
          <w:szCs w:val="24"/>
        </w:rPr>
        <w:t xml:space="preserve"> </w:t>
      </w:r>
    </w:p>
    <w:p>
      <w:pPr>
        <w:pStyle w:val="style0"/>
        <w:ind w:left="720" w:firstLine="72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49" behindDoc="false" locked="false" layoutInCell="true" allowOverlap="true">
                <wp:simplePos x="0" y="0"/>
                <wp:positionH relativeFrom="column">
                  <wp:posOffset>974090</wp:posOffset>
                </wp:positionH>
                <wp:positionV relativeFrom="paragraph">
                  <wp:posOffset>290195</wp:posOffset>
                </wp:positionV>
                <wp:extent cx="1168400" cy="0"/>
                <wp:effectExtent l="0" t="0" r="12700" b="19050"/>
                <wp:wrapNone/>
                <wp:docPr id="1073" name="Straight Connector 7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68400"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73" filled="f" stroked="t" from="76.700005pt,22.85pt" to="168.70001pt,22.85pt" style="position:absolute;z-index:49;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w:t>
      </w:r>
      <w:r>
        <w:rPr>
          <w:rFonts w:ascii="Times New Roman" w:cs="Times New Roman" w:hAnsi="Times New Roman"/>
          <w:sz w:val="24"/>
          <w:szCs w:val="24"/>
        </w:rPr>
        <w:tab/>
      </w:r>
      <w:r>
        <w:rPr>
          <w:rFonts w:ascii="Times New Roman" w:cs="Times New Roman" w:hAnsi="Times New Roman"/>
          <w:sz w:val="24"/>
          <w:szCs w:val="24"/>
        </w:rPr>
        <w:t>8,375</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197,520</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0.</w:t>
      </w:r>
      <w:r>
        <w:rPr>
          <w:rFonts w:ascii="Times New Roman" w:cs="Times New Roman" w:hAnsi="Times New Roman"/>
          <w:sz w:val="24"/>
          <w:szCs w:val="24"/>
        </w:rPr>
        <w:t>04</w:t>
      </w:r>
    </w:p>
    <w:p>
      <w:pPr>
        <w:pStyle w:val="style0"/>
        <w:spacing w:lineRule="auto" w:line="240"/>
        <w:rPr>
          <w:rFonts w:ascii="Times New Roman" w:cs="Times New Roman" w:hAnsi="Times New Roman"/>
          <w:sz w:val="24"/>
          <w:szCs w:val="24"/>
        </w:rPr>
      </w:pPr>
      <w:r>
        <w:rPr>
          <w:rFonts w:ascii="Times New Roman" w:cs="Times New Roman" w:hAnsi="Times New Roman"/>
          <w:b/>
          <w:sz w:val="24"/>
          <w:szCs w:val="24"/>
        </w:rPr>
        <w:t>……………………………………………………………………………………………………………………………….</w:t>
      </w:r>
    </w:p>
    <w:p>
      <w:pPr>
        <w:pStyle w:val="style0"/>
        <w:spacing w:lineRule="auto" w:line="240"/>
        <w:ind w:left="3600" w:firstLine="72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50" behindDoc="false" locked="false" layoutInCell="true" allowOverlap="true">
                <wp:simplePos x="0" y="0"/>
                <wp:positionH relativeFrom="column">
                  <wp:posOffset>1711842</wp:posOffset>
                </wp:positionH>
                <wp:positionV relativeFrom="paragraph">
                  <wp:posOffset>273729</wp:posOffset>
                </wp:positionV>
                <wp:extent cx="2360428" cy="0"/>
                <wp:effectExtent l="0" t="0" r="20955" b="19050"/>
                <wp:wrapNone/>
                <wp:docPr id="1074" name="Straight Connector 7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360428"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74" filled="f" stroked="t" from="134.79071pt,21.553465pt" to="320.65118pt,21.553465pt" style="position:absolute;z-index:50;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 xml:space="preserve">Net </w:t>
      </w:r>
      <w:r>
        <w:rPr>
          <w:rFonts w:ascii="Times New Roman" w:cs="Times New Roman" w:hAnsi="Times New Roman"/>
          <w:sz w:val="24"/>
          <w:szCs w:val="24"/>
        </w:rPr>
        <w:t>Earnings</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Return on Equity</w:t>
      </w:r>
      <w:r>
        <w:rPr>
          <w:rFonts w:ascii="Times New Roman" w:cs="Times New Roman" w:hAnsi="Times New Roman"/>
          <w:sz w:val="24"/>
          <w:szCs w:val="24"/>
        </w:rPr>
        <w:t xml:space="preserve">  =   </w:t>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Average Common Shares Outstanding</w:t>
      </w:r>
      <w:r>
        <w:rPr>
          <w:rFonts w:ascii="Times New Roman" w:cs="Times New Roman" w:hAnsi="Times New Roman"/>
          <w:sz w:val="24"/>
          <w:szCs w:val="24"/>
        </w:rPr>
        <w:t xml:space="preserve"> </w:t>
      </w:r>
    </w:p>
    <w:p>
      <w:pPr>
        <w:pStyle w:val="style0"/>
        <w:ind w:left="720" w:firstLine="72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51" behindDoc="false" locked="false" layoutInCell="true" allowOverlap="true">
                <wp:simplePos x="0" y="0"/>
                <wp:positionH relativeFrom="column">
                  <wp:posOffset>974090</wp:posOffset>
                </wp:positionH>
                <wp:positionV relativeFrom="paragraph">
                  <wp:posOffset>290195</wp:posOffset>
                </wp:positionV>
                <wp:extent cx="1168400" cy="1270"/>
                <wp:effectExtent l="0" t="0" r="12700" b="19050"/>
                <wp:wrapNone/>
                <wp:docPr id="1075" name="Straight Connector 7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68400" cy="1270"/>
                        </a:xfrm>
                        <a:prstGeom prst="line"/>
                        <a:ln cmpd="sng" cap="flat" w="9525">
                          <a:solidFill>
                            <a:srgbClr val="4a7dba"/>
                          </a:solidFill>
                          <a:prstDash val="solid"/>
                          <a:round/>
                          <a:headEnd len="med" type="none" w="med"/>
                          <a:tailEnd len="med" type="none" w="med"/>
                        </a:ln>
                      </wps:spPr>
                      <wps:bodyPr>
                        <a:prstTxWarp prst="textNoShape"/>
                        <a:noAutofit/>
                      </wps:bodyPr>
                    </wps:wsp>
                  </a:graphicData>
                </a:graphic>
              </wp:anchor>
            </w:drawing>
          </mc:Choice>
          <mc:Fallback>
            <w:pict>
              <v:line id="1075" filled="f" stroked="t" from="76.700005pt,22.85pt" to="168.70001pt,22.95pt" style="position:absolute;z-index:51;mso-position-horizontal-relative:text;mso-position-vertical-relative:text;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w:t>
      </w:r>
      <w:r>
        <w:rPr>
          <w:rFonts w:ascii="Times New Roman" w:cs="Times New Roman" w:hAnsi="Times New Roman"/>
          <w:sz w:val="24"/>
          <w:szCs w:val="24"/>
        </w:rPr>
        <w:tab/>
      </w:r>
      <w:r>
        <w:rPr>
          <w:rFonts w:ascii="Times New Roman" w:cs="Times New Roman" w:hAnsi="Times New Roman"/>
          <w:sz w:val="24"/>
          <w:szCs w:val="24"/>
        </w:rPr>
        <w:t>8,325</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4,240</w:t>
      </w:r>
    </w:p>
    <w:p>
      <w:pPr>
        <w:pStyle w:val="style0"/>
        <w:rPr>
          <w:rFonts w:ascii="Times New Roman" w:cs="Times New Roman" w:hAnsi="Times New Roman"/>
          <w:sz w:val="24"/>
          <w:szCs w:val="24"/>
          <w:lang w:val="en-US"/>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1.9</w:t>
      </w:r>
    </w:p>
    <w:p>
      <w:pPr>
        <w:pStyle w:val="style0"/>
        <w:spacing w:lineRule="auto" w:line="240"/>
        <w:rPr/>
      </w:pPr>
      <w:r>
        <w:rPr>
          <w:rFonts w:ascii="Times New Roman" w:cs="Times New Roman" w:hAnsi="Times New Roman" w:hint="eastAsia"/>
          <w:b/>
          <w:sz w:val="24"/>
          <w:szCs w:val="24"/>
        </w:rPr>
        <w:t>……………………………………………………………………………………………………………………………….</w:t>
      </w:r>
    </w:p>
    <w:p>
      <w:pPr>
        <w:pStyle w:val="style0"/>
        <w:rPr>
          <w:rFonts w:ascii="Times New Roman" w:cs="Times New Roman" w:hAnsi="Times New Roman"/>
          <w:sz w:val="24"/>
          <w:szCs w:val="24"/>
          <w:lang w:val="en-US"/>
        </w:rPr>
      </w:pPr>
    </w:p>
    <w:p>
      <w:pPr>
        <w:pStyle w:val="style0"/>
        <w:rPr>
          <w:rFonts w:ascii="Times New Roman" w:cs="Times New Roman" w:hAnsi="Times New Roman"/>
          <w:sz w:val="24"/>
          <w:szCs w:val="24"/>
          <w:lang w:val="en-US"/>
        </w:rPr>
      </w:pPr>
      <w:r>
        <w:rPr>
          <w:rFonts w:ascii="Times New Roman" w:cs="Times New Roman" w:hAnsi="Times New Roman"/>
          <w:sz w:val="24"/>
          <w:szCs w:val="24"/>
          <w:lang w:val="en-US"/>
        </w:rPr>
        <w:t>Return on Total Assets</w:t>
      </w:r>
      <w:r>
        <w:rPr>
          <w:rFonts w:ascii="Times New Roman" w:cs="Times New Roman" w:hAnsi="Times New Roman"/>
          <w:sz w:val="24"/>
          <w:szCs w:val="24"/>
          <w:lang w:val="en-US"/>
        </w:rPr>
        <w:t>= Net Earnings/total assets</w:t>
      </w:r>
    </w:p>
    <w:p>
      <w:pPr>
        <w:pStyle w:val="style0"/>
        <w:ind w:left="720" w:firstLine="720"/>
        <w:rPr/>
      </w:pPr>
      <w:r>
        <w:rPr>
          <w:rFonts w:ascii="Times New Roman" w:cs="Times New Roman" w:hAnsi="Times New Roman"/>
          <w:sz w:val="24"/>
          <w:szCs w:val="24"/>
          <w:lang w:val="en-US"/>
        </w:rPr>
        <w:t xml:space="preserve">  </w:t>
      </w:r>
      <w:r>
        <w:rPr>
          <w:rFonts w:ascii="Times New Roman" w:cs="Times New Roman" w:hAnsi="Times New Roman" w:hint="eastAsia"/>
          <w:noProof/>
          <w:sz w:val="24"/>
          <w:szCs w:val="24"/>
          <w:lang w:eastAsia="en-GB"/>
        </w:rPr>
        <w:pict>
          <v:line id="1086" filled="f" stroked="t" from="149.51547pt,497.33447pt" to="229.26108pt,497.48914pt" style="position:absolute;z-index:53;mso-position-horizontal-relative:page;mso-position-vertical-relative:page;mso-width-relative:margin;mso-height-relative:page;mso-wrap-distance-left:0.0pt;mso-wrap-distance-right:0.0pt;visibility:visible;">
            <v:stroke color="#4a7dba"/>
            <v:fill/>
          </v:line>
        </w:pict>
      </w:r>
      <w:r>
        <w:rPr>
          <w:rFonts w:ascii="Times New Roman" w:cs="Times New Roman" w:hAnsi="Times New Roman" w:hint="eastAsia"/>
          <w:sz w:val="24"/>
          <w:szCs w:val="24"/>
        </w:rPr>
        <w:t>=</w:t>
      </w:r>
      <w:r>
        <w:tab/>
      </w:r>
      <w:r>
        <w:rPr>
          <w:rFonts w:ascii="Times New Roman" w:cs="Times New Roman" w:hAnsi="Times New Roman" w:hint="eastAsia"/>
          <w:sz w:val="24"/>
          <w:szCs w:val="24"/>
        </w:rPr>
        <w:t>8,325</w:t>
      </w:r>
    </w:p>
    <w:p>
      <w:pPr>
        <w:pStyle w:val="style0"/>
        <w:rPr/>
      </w:pPr>
      <w:r>
        <w:tab/>
      </w:r>
      <w:r>
        <w:tab/>
      </w:r>
      <w:r>
        <w:tab/>
      </w:r>
      <w:r>
        <w:rPr>
          <w:lang w:val="en-US"/>
        </w:rPr>
        <w:t>330,314</w:t>
      </w:r>
    </w:p>
    <w:p>
      <w:pPr>
        <w:pStyle w:val="style0"/>
        <w:rPr/>
      </w:pPr>
      <w:r>
        <w:tab/>
      </w:r>
      <w:r>
        <w:tab/>
      </w:r>
      <w:r>
        <w:rPr>
          <w:rFonts w:ascii="Times New Roman" w:cs="Times New Roman" w:hAnsi="Times New Roman" w:hint="eastAsia"/>
          <w:sz w:val="24"/>
          <w:szCs w:val="24"/>
        </w:rPr>
        <w:t>=</w:t>
      </w:r>
      <w:r>
        <w:rPr>
          <w:rFonts w:ascii="Times New Roman" w:cs="Times New Roman" w:hAnsi="Times New Roman" w:hint="eastAsia"/>
          <w:sz w:val="24"/>
          <w:szCs w:val="24"/>
        </w:rPr>
        <w:t xml:space="preserve"> </w:t>
      </w:r>
      <w:r>
        <w:rPr>
          <w:rFonts w:ascii="Times New Roman" w:cs="Times New Roman" w:hAnsi="Times New Roman" w:hint="default"/>
          <w:sz w:val="24"/>
          <w:szCs w:val="24"/>
          <w:lang w:val="en-US"/>
        </w:rPr>
        <w:t>0.03</w:t>
      </w:r>
    </w:p>
    <w:p>
      <w:pPr>
        <w:pStyle w:val="style0"/>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r>
        <w:rPr>
          <w:rFonts w:ascii="Times New Roman" w:cs="Times New Roman" w:hAnsi="Times New Roman"/>
          <w:b/>
          <w:sz w:val="24"/>
          <w:szCs w:val="24"/>
        </w:rPr>
        <w:t>……………………………………………………………………………………………………………………………….</w:t>
      </w:r>
    </w:p>
    <w:p>
      <w:pPr>
        <w:pStyle w:val="style0"/>
        <w:spacing w:lineRule="auto" w:line="240"/>
        <w:ind w:left="2160" w:firstLine="72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52" behindDoc="false" locked="false" layoutInCell="true" allowOverlap="true">
                <wp:simplePos x="0" y="0"/>
                <wp:positionH relativeFrom="column">
                  <wp:posOffset>1711842</wp:posOffset>
                </wp:positionH>
                <wp:positionV relativeFrom="paragraph">
                  <wp:posOffset>273729</wp:posOffset>
                </wp:positionV>
                <wp:extent cx="2360428" cy="0"/>
                <wp:effectExtent l="0" t="0" r="20955" b="19050"/>
                <wp:wrapNone/>
                <wp:docPr id="1076" name="Straight Connector 7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360428"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76" filled="f" stroked="t" from="134.79071pt,21.553465pt" to="320.65118pt,21.553465pt" style="position:absolute;z-index:52;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Cash flow from operating activities</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Cash Return on Assets </w:t>
      </w:r>
      <w:r>
        <w:rPr>
          <w:rFonts w:ascii="Times New Roman" w:cs="Times New Roman" w:hAnsi="Times New Roman"/>
          <w:sz w:val="24"/>
          <w:szCs w:val="24"/>
        </w:rPr>
        <w:t xml:space="preserve"> =   </w:t>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Earnings per share</w:t>
      </w:r>
      <w:r>
        <w:rPr>
          <w:rFonts w:ascii="Times New Roman" w:cs="Times New Roman" w:hAnsi="Times New Roman"/>
          <w:sz w:val="24"/>
          <w:szCs w:val="24"/>
        </w:rPr>
        <w:t xml:space="preserve"> </w:t>
      </w:r>
    </w:p>
    <w:p>
      <w:pPr>
        <w:pStyle w:val="style0"/>
        <w:ind w:left="720" w:firstLine="72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54" behindDoc="false" locked="false" layoutInCell="true" allowOverlap="true">
                <wp:simplePos x="0" y="0"/>
                <wp:positionH relativeFrom="column">
                  <wp:posOffset>974090</wp:posOffset>
                </wp:positionH>
                <wp:positionV relativeFrom="paragraph">
                  <wp:posOffset>290195</wp:posOffset>
                </wp:positionV>
                <wp:extent cx="1168400" cy="0"/>
                <wp:effectExtent l="0" t="0" r="12700" b="19050"/>
                <wp:wrapNone/>
                <wp:docPr id="1077" name="Straight Connector 7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68400"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77" filled="f" stroked="t" from="76.700005pt,22.85pt" to="168.70001pt,22.85pt" style="position:absolute;z-index:54;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w:t>
      </w:r>
      <w:r>
        <w:rPr>
          <w:rFonts w:ascii="Times New Roman" w:cs="Times New Roman" w:hAnsi="Times New Roman"/>
          <w:sz w:val="24"/>
          <w:szCs w:val="24"/>
        </w:rPr>
        <w:tab/>
      </w:r>
      <w:r>
        <w:rPr>
          <w:rFonts w:ascii="Times New Roman" w:cs="Times New Roman" w:hAnsi="Times New Roman"/>
          <w:sz w:val="24"/>
          <w:szCs w:val="24"/>
        </w:rPr>
        <w:t>8,375</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1.88</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4,454.78</w:t>
      </w:r>
    </w:p>
    <w:p>
      <w:pPr>
        <w:pStyle w:val="style0"/>
        <w:rPr>
          <w:rFonts w:ascii="Times New Roman" w:cs="Times New Roman" w:hAnsi="Times New Roman"/>
          <w:sz w:val="24"/>
          <w:szCs w:val="24"/>
        </w:rPr>
      </w:pPr>
      <w:r>
        <w:rPr>
          <w:rFonts w:ascii="Times New Roman" w:cs="Times New Roman" w:hAnsi="Times New Roman"/>
          <w:b/>
          <w:sz w:val="24"/>
          <w:szCs w:val="24"/>
        </w:rPr>
        <w:t>……………………………………………………………………………………………………………………………….</w:t>
      </w:r>
    </w:p>
    <w:p>
      <w:pPr>
        <w:pStyle w:val="style0"/>
        <w:rPr>
          <w:rFonts w:ascii="Times New Roman" w:cs="Times New Roman" w:hAnsi="Times New Roman"/>
          <w:b/>
          <w:sz w:val="24"/>
          <w:szCs w:val="24"/>
        </w:rPr>
      </w:pPr>
      <w:r>
        <w:rPr>
          <w:rFonts w:ascii="Times New Roman" w:cs="Times New Roman" w:hAnsi="Times New Roman"/>
          <w:sz w:val="24"/>
          <w:szCs w:val="24"/>
        </w:rPr>
        <w:t xml:space="preserve"> </w:t>
      </w:r>
      <w:r>
        <w:rPr>
          <w:rFonts w:ascii="Times New Roman" w:cs="Times New Roman" w:hAnsi="Times New Roman"/>
          <w:b/>
          <w:sz w:val="24"/>
          <w:szCs w:val="24"/>
        </w:rPr>
        <w:t>Market</w:t>
      </w:r>
    </w:p>
    <w:p>
      <w:pPr>
        <w:pStyle w:val="style0"/>
        <w:spacing w:lineRule="auto" w:line="240"/>
        <w:ind w:left="3600" w:firstLine="72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55" behindDoc="false" locked="false" layoutInCell="true" allowOverlap="true">
                <wp:simplePos x="0" y="0"/>
                <wp:positionH relativeFrom="column">
                  <wp:posOffset>1711842</wp:posOffset>
                </wp:positionH>
                <wp:positionV relativeFrom="paragraph">
                  <wp:posOffset>273729</wp:posOffset>
                </wp:positionV>
                <wp:extent cx="2360428" cy="0"/>
                <wp:effectExtent l="0" t="0" r="20955" b="19050"/>
                <wp:wrapNone/>
                <wp:docPr id="1078" name="Straight Connector 7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360428"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78" filled="f" stroked="t" from="134.79071pt,21.553465pt" to="320.65118pt,21.553465pt" style="position:absolute;z-index:55;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Net Earnings</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Earnings per common share</w:t>
      </w:r>
      <w:r>
        <w:rPr>
          <w:rFonts w:ascii="Times New Roman" w:cs="Times New Roman" w:hAnsi="Times New Roman"/>
          <w:sz w:val="24"/>
          <w:szCs w:val="24"/>
        </w:rPr>
        <w:t xml:space="preserve"> =   </w:t>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Average Common shares Outstanding</w:t>
      </w:r>
      <w:r>
        <w:rPr>
          <w:rFonts w:ascii="Times New Roman" w:cs="Times New Roman" w:hAnsi="Times New Roman"/>
          <w:sz w:val="24"/>
          <w:szCs w:val="24"/>
        </w:rPr>
        <w:t xml:space="preserve"> </w:t>
      </w:r>
    </w:p>
    <w:p>
      <w:pPr>
        <w:pStyle w:val="style0"/>
        <w:ind w:left="720" w:firstLine="72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56" behindDoc="false" locked="false" layoutInCell="true" allowOverlap="true">
                <wp:simplePos x="0" y="0"/>
                <wp:positionH relativeFrom="column">
                  <wp:posOffset>974090</wp:posOffset>
                </wp:positionH>
                <wp:positionV relativeFrom="paragraph">
                  <wp:posOffset>290195</wp:posOffset>
                </wp:positionV>
                <wp:extent cx="1168400" cy="0"/>
                <wp:effectExtent l="0" t="0" r="12700" b="19050"/>
                <wp:wrapNone/>
                <wp:docPr id="1079" name="Straight Connector 7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68400"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79" filled="f" stroked="t" from="76.700005pt,22.85pt" to="168.70001pt,22.85pt" style="position:absolute;z-index:56;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w:t>
      </w:r>
      <w:r>
        <w:rPr>
          <w:rFonts w:ascii="Times New Roman" w:cs="Times New Roman" w:hAnsi="Times New Roman"/>
          <w:sz w:val="24"/>
          <w:szCs w:val="24"/>
        </w:rPr>
        <w:tab/>
      </w:r>
      <w:r>
        <w:rPr>
          <w:rFonts w:ascii="Times New Roman" w:cs="Times New Roman" w:hAnsi="Times New Roman"/>
          <w:sz w:val="24"/>
          <w:szCs w:val="24"/>
        </w:rPr>
        <w:t>8,325</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4,240</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1.96</w:t>
      </w:r>
    </w:p>
    <w:p>
      <w:pPr>
        <w:pStyle w:val="style0"/>
        <w:spacing w:lineRule="auto" w:line="240"/>
        <w:rPr>
          <w:rFonts w:ascii="Times New Roman" w:cs="Times New Roman" w:hAnsi="Times New Roman"/>
          <w:sz w:val="24"/>
          <w:szCs w:val="24"/>
        </w:rPr>
      </w:pPr>
      <w:r>
        <w:rPr>
          <w:rFonts w:ascii="Times New Roman" w:cs="Times New Roman" w:hAnsi="Times New Roman"/>
          <w:b/>
          <w:sz w:val="24"/>
          <w:szCs w:val="24"/>
        </w:rPr>
        <w:t>…………………………………………………………………………………………………</w:t>
      </w:r>
    </w:p>
    <w:p>
      <w:pPr>
        <w:pStyle w:val="style0"/>
        <w:spacing w:lineRule="auto" w:line="240"/>
        <w:ind w:left="2160" w:firstLine="72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57" behindDoc="false" locked="false" layoutInCell="true" allowOverlap="true">
                <wp:simplePos x="0" y="0"/>
                <wp:positionH relativeFrom="column">
                  <wp:posOffset>1711842</wp:posOffset>
                </wp:positionH>
                <wp:positionV relativeFrom="paragraph">
                  <wp:posOffset>273729</wp:posOffset>
                </wp:positionV>
                <wp:extent cx="2360428" cy="0"/>
                <wp:effectExtent l="0" t="0" r="20955" b="19050"/>
                <wp:wrapNone/>
                <wp:docPr id="1080" name="Straight Connector 7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360428"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80" filled="f" stroked="t" from="134.79071pt,21.553465pt" to="320.65118pt,21.553465pt" style="position:absolute;z-index:57;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Market price of common stock</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Price to Earnings</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Earnings per share</w:t>
      </w:r>
      <w:r>
        <w:rPr>
          <w:rFonts w:ascii="Times New Roman" w:cs="Times New Roman" w:hAnsi="Times New Roman"/>
          <w:sz w:val="24"/>
          <w:szCs w:val="24"/>
        </w:rPr>
        <w:t xml:space="preserve"> </w:t>
      </w:r>
    </w:p>
    <w:p>
      <w:pPr>
        <w:pStyle w:val="style0"/>
        <w:ind w:left="720" w:firstLine="72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58" behindDoc="false" locked="false" layoutInCell="true" allowOverlap="true">
                <wp:simplePos x="0" y="0"/>
                <wp:positionH relativeFrom="column">
                  <wp:posOffset>974090</wp:posOffset>
                </wp:positionH>
                <wp:positionV relativeFrom="paragraph">
                  <wp:posOffset>290195</wp:posOffset>
                </wp:positionV>
                <wp:extent cx="1168400" cy="0"/>
                <wp:effectExtent l="0" t="0" r="12700" b="19050"/>
                <wp:wrapNone/>
                <wp:docPr id="1081" name="Straight Connector 8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68400"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81" filled="f" stroked="t" from="76.700005pt,22.85pt" to="168.70001pt,22.85pt" style="position:absolute;z-index:58;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w:t>
      </w:r>
      <w:r>
        <w:rPr>
          <w:rFonts w:ascii="Times New Roman" w:cs="Times New Roman" w:hAnsi="Times New Roman"/>
          <w:sz w:val="24"/>
          <w:szCs w:val="24"/>
        </w:rPr>
        <w:tab/>
      </w:r>
      <w:r>
        <w:rPr>
          <w:rFonts w:ascii="Times New Roman" w:cs="Times New Roman" w:hAnsi="Times New Roman"/>
          <w:sz w:val="24"/>
          <w:szCs w:val="24"/>
        </w:rPr>
        <w:t>6</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1.88</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3.1</w:t>
      </w:r>
    </w:p>
    <w:p>
      <w:pPr>
        <w:pStyle w:val="style0"/>
        <w:spacing w:lineRule="auto" w:line="240"/>
        <w:rPr>
          <w:rFonts w:ascii="Times New Roman" w:cs="Times New Roman" w:hAnsi="Times New Roman"/>
          <w:sz w:val="24"/>
          <w:szCs w:val="24"/>
        </w:rPr>
      </w:pPr>
      <w:r>
        <w:rPr>
          <w:rFonts w:ascii="Times New Roman" w:cs="Times New Roman" w:hAnsi="Times New Roman"/>
          <w:b/>
          <w:sz w:val="24"/>
          <w:szCs w:val="24"/>
        </w:rPr>
        <w:t>…………………………………………………………………………………………………</w:t>
      </w:r>
    </w:p>
    <w:p>
      <w:pPr>
        <w:pStyle w:val="style0"/>
        <w:spacing w:lineRule="auto" w:line="240"/>
        <w:ind w:left="2160" w:firstLine="72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59" behindDoc="false" locked="false" layoutInCell="true" allowOverlap="true">
                <wp:simplePos x="0" y="0"/>
                <wp:positionH relativeFrom="column">
                  <wp:posOffset>1711842</wp:posOffset>
                </wp:positionH>
                <wp:positionV relativeFrom="paragraph">
                  <wp:posOffset>273729</wp:posOffset>
                </wp:positionV>
                <wp:extent cx="2360428" cy="0"/>
                <wp:effectExtent l="0" t="0" r="20955" b="19050"/>
                <wp:wrapNone/>
                <wp:docPr id="1082" name="Straight Connector 8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360428"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82" filled="f" stroked="t" from="134.79071pt,21.553465pt" to="320.65118pt,21.553465pt" style="position:absolute;z-index:59;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Dividend per share</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Dividend payout</w:t>
      </w:r>
      <w:r>
        <w:rPr>
          <w:rFonts w:ascii="Times New Roman" w:cs="Times New Roman" w:hAnsi="Times New Roman"/>
          <w:sz w:val="24"/>
          <w:szCs w:val="24"/>
        </w:rPr>
        <w:t xml:space="preserve">  =   </w:t>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Earnings per share</w:t>
      </w:r>
    </w:p>
    <w:p>
      <w:pPr>
        <w:pStyle w:val="style0"/>
        <w:ind w:left="720" w:firstLine="72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60" behindDoc="false" locked="false" layoutInCell="true" allowOverlap="true">
                <wp:simplePos x="0" y="0"/>
                <wp:positionH relativeFrom="column">
                  <wp:posOffset>974090</wp:posOffset>
                </wp:positionH>
                <wp:positionV relativeFrom="paragraph">
                  <wp:posOffset>290195</wp:posOffset>
                </wp:positionV>
                <wp:extent cx="1168400" cy="0"/>
                <wp:effectExtent l="0" t="0" r="12700" b="19050"/>
                <wp:wrapNone/>
                <wp:docPr id="1083" name="Straight Connector 8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68400"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83" filled="f" stroked="t" from="76.700005pt,22.85pt" to="168.70001pt,22.85pt" style="position:absolute;z-index:60;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w:t>
      </w:r>
      <w:r>
        <w:rPr>
          <w:rFonts w:ascii="Times New Roman" w:cs="Times New Roman" w:hAnsi="Times New Roman"/>
          <w:sz w:val="24"/>
          <w:szCs w:val="24"/>
        </w:rPr>
        <w:tab/>
      </w:r>
      <w:r>
        <w:rPr>
          <w:rFonts w:ascii="Times New Roman" w:cs="Times New Roman" w:hAnsi="Times New Roman"/>
          <w:sz w:val="24"/>
          <w:szCs w:val="24"/>
        </w:rPr>
        <w:t>2.98</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1.88</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w:t>
      </w:r>
      <w:r>
        <w:rPr>
          <w:rFonts w:ascii="Times New Roman" w:cs="Times New Roman" w:hAnsi="Times New Roman"/>
          <w:sz w:val="24"/>
          <w:szCs w:val="24"/>
        </w:rPr>
        <w:t>1.59</w:t>
      </w:r>
      <w:r>
        <w:rPr>
          <w:rFonts w:ascii="Times New Roman" w:cs="Times New Roman" w:hAnsi="Times New Roman"/>
          <w:sz w:val="24"/>
          <w:szCs w:val="24"/>
        </w:rPr>
        <w:t>%</w:t>
      </w:r>
    </w:p>
    <w:p>
      <w:pPr>
        <w:pStyle w:val="style0"/>
        <w:spacing w:lineRule="auto" w:line="240"/>
        <w:rPr>
          <w:rFonts w:ascii="Times New Roman" w:cs="Times New Roman" w:hAnsi="Times New Roman"/>
          <w:b/>
          <w:sz w:val="24"/>
          <w:szCs w:val="24"/>
        </w:rPr>
      </w:pPr>
      <w:r>
        <w:rPr>
          <w:rFonts w:ascii="Times New Roman" w:cs="Times New Roman" w:hAnsi="Times New Roman"/>
          <w:b/>
          <w:sz w:val="24"/>
          <w:szCs w:val="24"/>
        </w:rPr>
        <w:t>…………………………………………………………………………………………………</w:t>
      </w:r>
    </w:p>
    <w:p>
      <w:pPr>
        <w:pStyle w:val="style0"/>
        <w:spacing w:lineRule="auto" w:line="240"/>
        <w:ind w:left="3600" w:firstLine="72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61" behindDoc="false" locked="false" layoutInCell="true" allowOverlap="true">
                <wp:simplePos x="0" y="0"/>
                <wp:positionH relativeFrom="column">
                  <wp:posOffset>1711842</wp:posOffset>
                </wp:positionH>
                <wp:positionV relativeFrom="paragraph">
                  <wp:posOffset>273729</wp:posOffset>
                </wp:positionV>
                <wp:extent cx="2360428" cy="0"/>
                <wp:effectExtent l="0" t="0" r="20955" b="19050"/>
                <wp:wrapNone/>
                <wp:docPr id="1084" name="Straight Connector 8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360428"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84" filled="f" stroked="t" from="134.79071pt,21.553465pt" to="320.65118pt,21.553465pt" style="position:absolute;z-index:61;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Dividends per share</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Dividend Yield</w:t>
      </w:r>
      <w:r>
        <w:rPr>
          <w:rFonts w:ascii="Times New Roman" w:cs="Times New Roman" w:hAnsi="Times New Roman"/>
          <w:sz w:val="24"/>
          <w:szCs w:val="24"/>
        </w:rPr>
        <w:t xml:space="preserve"> =   </w:t>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Market price of common stock</w:t>
      </w:r>
    </w:p>
    <w:p>
      <w:pPr>
        <w:pStyle w:val="style0"/>
        <w:ind w:left="720" w:firstLine="720"/>
        <w:rPr>
          <w:rFonts w:ascii="Times New Roman" w:cs="Times New Roman" w:hAnsi="Times New Roman"/>
          <w:sz w:val="24"/>
          <w:szCs w:val="24"/>
        </w:rPr>
      </w:pPr>
      <w:r>
        <w:rPr>
          <w:rFonts w:ascii="Times New Roman" w:cs="Times New Roman" w:hAnsi="Times New Roman"/>
          <w:noProof/>
          <w:sz w:val="24"/>
          <w:szCs w:val="24"/>
          <w:lang w:eastAsia="en-GB"/>
        </w:rPr>
        <mc:AlternateContent>
          <mc:Choice Requires="wps">
            <w:drawing>
              <wp:anchor distT="0" distB="0" distL="0" distR="0" simplePos="false" relativeHeight="62" behindDoc="false" locked="false" layoutInCell="true" allowOverlap="true">
                <wp:simplePos x="0" y="0"/>
                <wp:positionH relativeFrom="column">
                  <wp:posOffset>974090</wp:posOffset>
                </wp:positionH>
                <wp:positionV relativeFrom="paragraph">
                  <wp:posOffset>290195</wp:posOffset>
                </wp:positionV>
                <wp:extent cx="1168400" cy="0"/>
                <wp:effectExtent l="0" t="0" r="12700" b="19050"/>
                <wp:wrapNone/>
                <wp:docPr id="1085" name="Straight Connector 8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68400" cy="0"/>
                        </a:xfrm>
                        <a:prstGeom prst="line"/>
                        <a:ln cmpd="sng" cap="flat" w="9525">
                          <a:solidFill>
                            <a:srgbClr val="4a7dba"/>
                          </a:solidFill>
                          <a:prstDash val="solid"/>
                          <a:round/>
                          <a:headEnd len="med" type="none" w="med"/>
                          <a:tailEnd len="med" type="none" w="med"/>
                        </a:ln>
                      </wps:spPr>
                      <wps:bodyPr>
                        <a:prstTxWarp prst="textNoShape"/>
                      </wps:bodyPr>
                    </wps:wsp>
                  </a:graphicData>
                </a:graphic>
                <wp14:sizeRelH relativeFrom="margin">
                  <wp14:pctWidth>0</wp14:pctWidth>
                </wp14:sizeRelH>
              </wp:anchor>
            </w:drawing>
          </mc:Choice>
          <mc:Fallback>
            <w:pict>
              <v:line id="1085" filled="f" stroked="t" from="76.700005pt,22.85pt" to="168.70001pt,22.85pt" style="position:absolute;z-index:62;mso-position-horizontal-relative:text;mso-position-vertical-relative:text;mso-width-percent:0;mso-width-relative:margin;mso-height-relative:page;mso-wrap-distance-left:0.0pt;mso-wrap-distance-right:0.0pt;visibility:visible;">
                <v:stroke color="#4a7dba"/>
                <v:fill/>
              </v:line>
            </w:pict>
          </mc:Fallback>
        </mc:AlternateContent>
      </w:r>
      <w:r>
        <w:rPr>
          <w:rFonts w:ascii="Times New Roman" w:cs="Times New Roman" w:hAnsi="Times New Roman"/>
          <w:sz w:val="24"/>
          <w:szCs w:val="24"/>
        </w:rPr>
        <w:t>=</w:t>
      </w:r>
      <w:r>
        <w:rPr>
          <w:rFonts w:ascii="Times New Roman" w:cs="Times New Roman" w:hAnsi="Times New Roman"/>
          <w:sz w:val="24"/>
          <w:szCs w:val="24"/>
        </w:rPr>
        <w:tab/>
      </w:r>
      <w:r>
        <w:rPr>
          <w:rFonts w:ascii="Times New Roman" w:cs="Times New Roman" w:hAnsi="Times New Roman"/>
          <w:sz w:val="24"/>
          <w:szCs w:val="24"/>
        </w:rPr>
        <w:t>2.98</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6</w:t>
      </w: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0.49</w:t>
      </w:r>
      <w:r>
        <w:rPr>
          <w:rFonts w:ascii="Times New Roman" w:cs="Times New Roman" w:hAnsi="Times New Roman"/>
          <w:sz w:val="24"/>
          <w:szCs w:val="24"/>
        </w:rPr>
        <w:t>%</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w:t>
      </w:r>
    </w:p>
    <w:p>
      <w:pPr>
        <w:pStyle w:val="style0"/>
        <w:spacing w:after="0" w:lineRule="auto" w:line="240"/>
        <w:rPr>
          <w:rFonts w:ascii="Times New Roman" w:cs="Times New Roman" w:hAnsi="Times New Roman"/>
          <w:b/>
          <w:sz w:val="24"/>
          <w:szCs w:val="24"/>
        </w:rPr>
      </w:pPr>
      <w:r>
        <w:rPr>
          <w:rFonts w:ascii="Times New Roman" w:cs="Times New Roman" w:hAnsi="Times New Roman"/>
          <w:b/>
          <w:sz w:val="24"/>
          <w:szCs w:val="24"/>
        </w:rPr>
        <w:t>Industry Average Comparison</w:t>
      </w:r>
    </w:p>
    <w:p>
      <w:pPr>
        <w:pStyle w:val="style0"/>
        <w:spacing w:after="0" w:lineRule="auto" w:line="240"/>
        <w:rPr>
          <w:rFonts w:ascii="Times New Roman" w:cs="Times New Roman" w:hAnsi="Times New Roman"/>
          <w:sz w:val="24"/>
          <w:szCs w:val="24"/>
        </w:rPr>
      </w:pPr>
    </w:p>
    <w:tbl>
      <w:tblPr>
        <w:tblStyle w:val="style154"/>
        <w:tblW w:w="8556" w:type="dxa"/>
        <w:tblLook w:val="04A0" w:firstRow="1" w:lastRow="0" w:firstColumn="1" w:lastColumn="0" w:noHBand="0" w:noVBand="1"/>
      </w:tblPr>
      <w:tblGrid>
        <w:gridCol w:w="238"/>
        <w:gridCol w:w="3251"/>
        <w:gridCol w:w="1026"/>
        <w:gridCol w:w="1026"/>
        <w:gridCol w:w="1026"/>
        <w:gridCol w:w="1026"/>
        <w:gridCol w:w="963"/>
      </w:tblGrid>
      <w:tr>
        <w:trPr>
          <w:gridAfter w:val="1"/>
          <w:trHeight w:val="345" w:hRule="atLeast"/>
        </w:trPr>
        <w:tc>
          <w:tcPr>
            <w:tcW w:w="7564" w:type="dxa"/>
            <w:gridSpan w:val="6"/>
            <w:tcBorders/>
            <w:hideMark/>
          </w:tcPr>
          <w:p>
            <w:pPr>
              <w:pStyle w:val="style0"/>
              <w:jc w:val="center"/>
              <w:rPr>
                <w:rFonts w:ascii="Times New Roman" w:cs="Times New Roman" w:eastAsia="Times New Roman" w:hAnsi="Times New Roman"/>
                <w:lang w:val="en-GB" w:eastAsia="en-GB"/>
              </w:rPr>
            </w:pPr>
            <w:r>
              <w:rPr>
                <w:rFonts w:ascii="Times New Roman" w:cs="Times New Roman" w:eastAsia="Times New Roman" w:hAnsi="Times New Roman"/>
                <w:lang w:val="en-GB" w:eastAsia="en-GB"/>
              </w:rPr>
              <w:t>Gross Profit Margin</w:t>
            </w:r>
          </w:p>
        </w:tc>
      </w:tr>
      <w:tr>
        <w:tblPrEx/>
        <w:trPr>
          <w:trHeight w:val="211" w:hRule="atLeast"/>
        </w:trPr>
        <w:tc>
          <w:tcPr>
            <w:tcW w:w="0" w:type="auto"/>
            <w:vMerge w:val="restart"/>
            <w:tcBorders/>
            <w:hideMark/>
          </w:tcPr>
          <w:p>
            <w:pPr>
              <w:pStyle w:val="style0"/>
              <w:rPr>
                <w:rFonts w:ascii="Times New Roman" w:cs="Times New Roman" w:eastAsia="Times New Roman" w:hAnsi="Times New Roman"/>
                <w:lang w:val="en-GB" w:eastAsia="en-GB"/>
              </w:rPr>
            </w:pPr>
          </w:p>
        </w:tc>
        <w:tc>
          <w:tcPr>
            <w:tcW w:w="3049" w:type="dxa"/>
            <w:tcBorders/>
          </w:tcPr>
          <w:p>
            <w:pPr>
              <w:pStyle w:val="style0"/>
              <w:rPr>
                <w:rFonts w:ascii="Times New Roman" w:cs="Times New Roman" w:eastAsia="Times New Roman" w:hAnsi="Times New Roman"/>
                <w:lang w:val="en-GB" w:eastAsia="en-GB"/>
              </w:rPr>
            </w:pPr>
            <w:r>
              <w:rPr>
                <w:rFonts w:ascii="Times New Roman" w:cs="Times New Roman" w:eastAsia="Times New Roman" w:hAnsi="Times New Roman"/>
                <w:lang w:val="en-GB" w:eastAsia="en-GB"/>
              </w:rPr>
              <w:t>Competitors</w:t>
            </w:r>
          </w:p>
        </w:tc>
        <w:tc>
          <w:tcPr>
            <w:tcW w:w="0" w:type="auto"/>
            <w:tcBorders/>
          </w:tcPr>
          <w:p>
            <w:pPr>
              <w:pStyle w:val="style0"/>
              <w:rPr>
                <w:rFonts w:ascii="Times New Roman" w:cs="Times New Roman" w:eastAsia="Times New Roman" w:hAnsi="Times New Roman"/>
                <w:lang w:val="en-GB" w:eastAsia="en-GB"/>
              </w:rPr>
            </w:pPr>
            <w:r>
              <w:rPr>
                <w:rFonts w:ascii="Times New Roman" w:cs="Times New Roman" w:eastAsia="Times New Roman" w:hAnsi="Times New Roman"/>
                <w:lang w:val="en-US" w:eastAsia="en-GB"/>
              </w:rPr>
              <w:t>2016</w:t>
            </w:r>
          </w:p>
        </w:tc>
        <w:tc>
          <w:tcPr>
            <w:tcW w:w="0" w:type="auto"/>
            <w:tcBorders/>
          </w:tcPr>
          <w:p>
            <w:pPr>
              <w:pStyle w:val="style0"/>
              <w:rPr>
                <w:rFonts w:ascii="Times New Roman" w:cs="Times New Roman" w:eastAsia="Times New Roman" w:hAnsi="Times New Roman"/>
                <w:lang w:val="en-GB" w:eastAsia="en-GB"/>
              </w:rPr>
            </w:pPr>
            <w:r>
              <w:rPr>
                <w:rFonts w:ascii="Times New Roman" w:cs="Times New Roman" w:eastAsia="Times New Roman" w:hAnsi="Times New Roman"/>
                <w:lang w:val="en-US" w:eastAsia="en-GB"/>
              </w:rPr>
              <w:t>2015</w:t>
            </w:r>
          </w:p>
        </w:tc>
        <w:tc>
          <w:tcPr>
            <w:tcW w:w="0" w:type="auto"/>
            <w:tcBorders/>
          </w:tcPr>
          <w:p>
            <w:pPr>
              <w:pStyle w:val="style0"/>
              <w:rPr>
                <w:rFonts w:ascii="Times New Roman" w:cs="Times New Roman" w:eastAsia="Times New Roman" w:hAnsi="Times New Roman"/>
                <w:lang w:val="en-GB" w:eastAsia="en-GB"/>
              </w:rPr>
            </w:pPr>
            <w:r>
              <w:rPr>
                <w:rFonts w:ascii="Times New Roman" w:cs="Times New Roman" w:eastAsia="Times New Roman" w:hAnsi="Times New Roman"/>
                <w:lang w:val="en-US" w:eastAsia="en-GB"/>
              </w:rPr>
              <w:t>2014</w:t>
            </w:r>
          </w:p>
        </w:tc>
        <w:tc>
          <w:tcPr>
            <w:tcW w:w="0" w:type="auto"/>
            <w:tcBorders/>
          </w:tcPr>
          <w:p>
            <w:pPr>
              <w:pStyle w:val="style0"/>
              <w:rPr>
                <w:rFonts w:ascii="Times New Roman" w:cs="Times New Roman" w:eastAsia="Times New Roman" w:hAnsi="Times New Roman"/>
                <w:lang w:val="en-GB" w:eastAsia="en-GB"/>
              </w:rPr>
            </w:pPr>
            <w:r>
              <w:rPr>
                <w:rFonts w:ascii="Times New Roman" w:cs="Times New Roman" w:eastAsia="Times New Roman" w:hAnsi="Times New Roman"/>
                <w:lang w:val="en-US" w:eastAsia="en-GB"/>
              </w:rPr>
              <w:t>2013</w:t>
            </w:r>
          </w:p>
        </w:tc>
        <w:tc>
          <w:tcPr>
            <w:tcW w:w="0" w:type="auto"/>
            <w:tcBorders/>
          </w:tcPr>
          <w:p>
            <w:pPr>
              <w:pStyle w:val="style0"/>
              <w:rPr>
                <w:rFonts w:ascii="Times New Roman" w:cs="Times New Roman" w:eastAsia="Times New Roman" w:hAnsi="Times New Roman"/>
                <w:lang w:val="en-GB" w:eastAsia="en-GB"/>
              </w:rPr>
            </w:pPr>
            <w:r>
              <w:rPr>
                <w:rFonts w:ascii="Times New Roman" w:cs="Times New Roman" w:eastAsia="Times New Roman" w:hAnsi="Times New Roman"/>
                <w:lang w:val="en-US" w:eastAsia="en-GB"/>
              </w:rPr>
              <w:t>2012</w:t>
            </w:r>
          </w:p>
        </w:tc>
      </w:tr>
      <w:tr>
        <w:tblPrEx/>
        <w:trPr>
          <w:trHeight w:val="634" w:hRule="atLeast"/>
        </w:trPr>
        <w:tc>
          <w:tcPr>
            <w:tcW w:w="0" w:type="auto"/>
            <w:vMerge w:val="continue"/>
            <w:tcBorders/>
          </w:tcPr>
          <w:p>
            <w:pPr>
              <w:pStyle w:val="style0"/>
              <w:rPr>
                <w:rFonts w:ascii="Times New Roman" w:cs="Times New Roman" w:eastAsia="Times New Roman" w:hAnsi="Times New Roman"/>
                <w:lang w:val="en-GB" w:eastAsia="en-GB"/>
              </w:rPr>
            </w:pPr>
          </w:p>
        </w:tc>
        <w:tc>
          <w:tcPr>
            <w:tcW w:w="3049" w:type="dxa"/>
            <w:tcBorders/>
          </w:tcPr>
          <w:p>
            <w:pPr>
              <w:pStyle w:val="style0"/>
              <w:rPr>
                <w:rFonts w:ascii="Times New Roman" w:cs="Times New Roman" w:eastAsia="Times New Roman" w:hAnsi="Times New Roman"/>
                <w:lang w:val="en-GB" w:eastAsia="en-GB"/>
              </w:rPr>
            </w:pPr>
            <w:r>
              <w:rPr>
                <w:rFonts w:ascii="Times New Roman" w:cs="Times New Roman" w:eastAsia="Times New Roman" w:hAnsi="Times New Roman"/>
                <w:lang w:val="en-GB" w:eastAsia="en-GB"/>
              </w:rPr>
              <w:t>Anadarko Petroleum Corp</w:t>
            </w:r>
          </w:p>
        </w:tc>
        <w:tc>
          <w:tcPr>
            <w:tcW w:w="0" w:type="auto"/>
            <w:tcBorders/>
          </w:tcPr>
          <w:p>
            <w:pPr>
              <w:pStyle w:val="style0"/>
              <w:rPr>
                <w:rFonts w:ascii="Times New Roman" w:cs="Times New Roman" w:eastAsia="Times New Roman" w:hAnsi="Times New Roman"/>
                <w:lang w:val="en-GB" w:eastAsia="en-GB"/>
              </w:rPr>
            </w:pPr>
            <w:r>
              <w:rPr>
                <w:rFonts w:ascii="Times New Roman" w:cs="Times New Roman" w:eastAsia="Times New Roman" w:hAnsi="Times New Roman"/>
                <w:lang w:val="en-GB" w:eastAsia="en-GB"/>
              </w:rPr>
              <w:t>65.6%</w:t>
            </w:r>
          </w:p>
        </w:tc>
        <w:tc>
          <w:tcPr>
            <w:tcW w:w="0" w:type="auto"/>
            <w:tcBorders/>
          </w:tcPr>
          <w:p>
            <w:pPr>
              <w:pStyle w:val="style0"/>
              <w:rPr>
                <w:rFonts w:ascii="Times New Roman" w:cs="Times New Roman" w:eastAsia="Times New Roman" w:hAnsi="Times New Roman"/>
                <w:lang w:val="en-GB" w:eastAsia="en-GB"/>
              </w:rPr>
            </w:pPr>
            <w:r>
              <w:rPr>
                <w:rFonts w:ascii="Times New Roman" w:cs="Times New Roman" w:eastAsia="Times New Roman" w:hAnsi="Times New Roman"/>
                <w:lang w:val="en-GB" w:eastAsia="en-GB"/>
              </w:rPr>
              <w:t>66.42%</w:t>
            </w:r>
          </w:p>
        </w:tc>
        <w:tc>
          <w:tcPr>
            <w:tcW w:w="0" w:type="auto"/>
            <w:tcBorders/>
          </w:tcPr>
          <w:p>
            <w:pPr>
              <w:pStyle w:val="style0"/>
              <w:rPr>
                <w:rFonts w:ascii="Times New Roman" w:cs="Times New Roman" w:eastAsia="Times New Roman" w:hAnsi="Times New Roman"/>
                <w:lang w:val="en-GB" w:eastAsia="en-GB"/>
              </w:rPr>
            </w:pPr>
            <w:r>
              <w:rPr>
                <w:rFonts w:ascii="Times New Roman" w:cs="Times New Roman" w:eastAsia="Times New Roman" w:hAnsi="Times New Roman"/>
                <w:lang w:val="en-GB" w:eastAsia="en-GB"/>
              </w:rPr>
              <w:t>76.74%</w:t>
            </w:r>
          </w:p>
        </w:tc>
        <w:tc>
          <w:tcPr>
            <w:tcW w:w="0" w:type="auto"/>
            <w:tcBorders/>
          </w:tcPr>
          <w:p>
            <w:pPr>
              <w:pStyle w:val="style0"/>
              <w:rPr>
                <w:rFonts w:ascii="Times New Roman" w:cs="Times New Roman" w:eastAsia="Times New Roman" w:hAnsi="Times New Roman"/>
                <w:lang w:val="en-GB" w:eastAsia="en-GB"/>
              </w:rPr>
            </w:pPr>
            <w:r>
              <w:rPr>
                <w:rFonts w:ascii="Times New Roman" w:cs="Times New Roman" w:eastAsia="Times New Roman" w:hAnsi="Times New Roman"/>
                <w:lang w:val="en-GB" w:eastAsia="en-GB"/>
              </w:rPr>
              <w:t>80.21%</w:t>
            </w:r>
          </w:p>
        </w:tc>
        <w:tc>
          <w:tcPr>
            <w:tcW w:w="0" w:type="auto"/>
            <w:tcBorders/>
          </w:tcPr>
          <w:p>
            <w:pPr>
              <w:pStyle w:val="style0"/>
              <w:rPr>
                <w:rFonts w:ascii="Times New Roman" w:cs="Times New Roman" w:eastAsia="Times New Roman" w:hAnsi="Times New Roman"/>
                <w:lang w:val="en-GB" w:eastAsia="en-GB"/>
              </w:rPr>
            </w:pPr>
            <w:r>
              <w:rPr>
                <w:rFonts w:ascii="Times New Roman" w:cs="Times New Roman" w:eastAsia="Times New Roman" w:hAnsi="Times New Roman"/>
                <w:lang w:val="en-GB" w:eastAsia="en-GB"/>
              </w:rPr>
              <w:t>79.76%</w:t>
            </w:r>
          </w:p>
        </w:tc>
      </w:tr>
      <w:tr>
        <w:tblPrEx/>
        <w:trPr>
          <w:trHeight w:val="410" w:hRule="atLeast"/>
        </w:trPr>
        <w:tc>
          <w:tcPr>
            <w:tcW w:w="0" w:type="auto"/>
            <w:tcBorders/>
            <w:hideMark/>
          </w:tcPr>
          <w:p>
            <w:pPr>
              <w:pStyle w:val="style0"/>
              <w:rPr>
                <w:rFonts w:ascii="Times New Roman" w:cs="Times New Roman" w:eastAsia="Times New Roman" w:hAnsi="Times New Roman"/>
                <w:lang w:val="en-GB" w:eastAsia="en-GB"/>
              </w:rPr>
            </w:pPr>
          </w:p>
        </w:tc>
        <w:tc>
          <w:tcPr>
            <w:tcW w:w="3049" w:type="dxa"/>
            <w:tcBorders/>
            <w:hideMark/>
          </w:tcPr>
          <w:p>
            <w:pPr>
              <w:pStyle w:val="style0"/>
              <w:rPr>
                <w:rFonts w:ascii="Times New Roman" w:cs="Times New Roman" w:eastAsia="Times New Roman" w:hAnsi="Times New Roman"/>
                <w:lang w:val="en-GB" w:eastAsia="en-GB"/>
              </w:rPr>
            </w:pPr>
            <w:r>
              <w:rPr>
                <w:rFonts w:ascii="Times New Roman" w:cs="Times New Roman" w:eastAsia="Times New Roman" w:hAnsi="Times New Roman"/>
                <w:lang w:val="en-GB" w:eastAsia="en-GB"/>
              </w:rPr>
              <w:t>Chevron Corp.</w:t>
            </w:r>
          </w:p>
        </w:tc>
        <w:tc>
          <w:tcPr>
            <w:tcW w:w="0" w:type="auto"/>
            <w:tcBorders/>
            <w:hideMark/>
          </w:tcPr>
          <w:p>
            <w:pPr>
              <w:pStyle w:val="style0"/>
              <w:rPr>
                <w:rFonts w:ascii="Times New Roman" w:cs="Times New Roman" w:eastAsia="Times New Roman" w:hAnsi="Times New Roman"/>
                <w:lang w:val="en-GB" w:eastAsia="en-GB"/>
              </w:rPr>
            </w:pPr>
            <w:r>
              <w:rPr>
                <w:rFonts w:ascii="Times New Roman" w:cs="Times New Roman" w:eastAsia="Times New Roman" w:hAnsi="Times New Roman"/>
                <w:lang w:val="en-GB" w:eastAsia="en-GB"/>
              </w:rPr>
              <w:t>21.52%</w:t>
            </w:r>
          </w:p>
        </w:tc>
        <w:tc>
          <w:tcPr>
            <w:tcW w:w="0" w:type="auto"/>
            <w:tcBorders/>
            <w:hideMark/>
          </w:tcPr>
          <w:p>
            <w:pPr>
              <w:pStyle w:val="style0"/>
              <w:rPr>
                <w:rFonts w:ascii="Times New Roman" w:cs="Times New Roman" w:eastAsia="Times New Roman" w:hAnsi="Times New Roman"/>
                <w:lang w:val="en-GB" w:eastAsia="en-GB"/>
              </w:rPr>
            </w:pPr>
            <w:r>
              <w:rPr>
                <w:rFonts w:ascii="Times New Roman" w:cs="Times New Roman" w:eastAsia="Times New Roman" w:hAnsi="Times New Roman"/>
                <w:lang w:val="en-GB" w:eastAsia="en-GB"/>
              </w:rPr>
              <w:t>22.92%</w:t>
            </w:r>
          </w:p>
        </w:tc>
        <w:tc>
          <w:tcPr>
            <w:tcW w:w="0" w:type="auto"/>
            <w:tcBorders/>
            <w:hideMark/>
          </w:tcPr>
          <w:p>
            <w:pPr>
              <w:pStyle w:val="style0"/>
              <w:rPr>
                <w:rFonts w:ascii="Times New Roman" w:cs="Times New Roman" w:eastAsia="Times New Roman" w:hAnsi="Times New Roman"/>
                <w:lang w:val="en-GB" w:eastAsia="en-GB"/>
              </w:rPr>
            </w:pPr>
            <w:r>
              <w:rPr>
                <w:rFonts w:ascii="Times New Roman" w:cs="Times New Roman" w:eastAsia="Times New Roman" w:hAnsi="Times New Roman"/>
                <w:lang w:val="en-GB" w:eastAsia="en-GB"/>
              </w:rPr>
              <w:t>23.63%</w:t>
            </w:r>
          </w:p>
        </w:tc>
        <w:tc>
          <w:tcPr>
            <w:tcW w:w="0" w:type="auto"/>
            <w:tcBorders/>
            <w:hideMark/>
          </w:tcPr>
          <w:p>
            <w:pPr>
              <w:pStyle w:val="style0"/>
              <w:rPr>
                <w:rFonts w:ascii="Times New Roman" w:cs="Times New Roman" w:eastAsia="Times New Roman" w:hAnsi="Times New Roman"/>
                <w:lang w:val="en-GB" w:eastAsia="en-GB"/>
              </w:rPr>
            </w:pPr>
            <w:r>
              <w:rPr>
                <w:rFonts w:ascii="Times New Roman" w:cs="Times New Roman" w:eastAsia="Times New Roman" w:hAnsi="Times New Roman"/>
                <w:lang w:val="en-GB" w:eastAsia="en-GB"/>
              </w:rPr>
              <w:t>23.77%</w:t>
            </w:r>
          </w:p>
        </w:tc>
        <w:tc>
          <w:tcPr>
            <w:tcW w:w="0" w:type="auto"/>
            <w:tcBorders/>
            <w:hideMark/>
          </w:tcPr>
          <w:p>
            <w:pPr>
              <w:pStyle w:val="style0"/>
              <w:rPr>
                <w:rFonts w:ascii="Times New Roman" w:cs="Times New Roman" w:eastAsia="Times New Roman" w:hAnsi="Times New Roman"/>
                <w:lang w:val="en-GB" w:eastAsia="en-GB"/>
              </w:rPr>
            </w:pPr>
            <w:r>
              <w:rPr>
                <w:rFonts w:ascii="Times New Roman" w:cs="Times New Roman" w:eastAsia="Times New Roman" w:hAnsi="Times New Roman"/>
                <w:lang w:val="en-GB" w:eastAsia="en-GB"/>
              </w:rPr>
              <w:t>25,69%</w:t>
            </w:r>
          </w:p>
        </w:tc>
      </w:tr>
      <w:tr>
        <w:tblPrEx/>
        <w:trPr>
          <w:trHeight w:val="410" w:hRule="atLeast"/>
        </w:trPr>
        <w:tc>
          <w:tcPr>
            <w:tcW w:w="0" w:type="auto"/>
            <w:tcBorders/>
            <w:hideMark/>
          </w:tcPr>
          <w:p>
            <w:pPr>
              <w:pStyle w:val="style0"/>
              <w:rPr>
                <w:rFonts w:ascii="Times New Roman" w:cs="Times New Roman" w:eastAsia="Times New Roman" w:hAnsi="Times New Roman"/>
                <w:lang w:val="en-GB" w:eastAsia="en-GB"/>
              </w:rPr>
            </w:pPr>
          </w:p>
        </w:tc>
        <w:tc>
          <w:tcPr>
            <w:tcW w:w="3049" w:type="dxa"/>
            <w:tcBorders/>
            <w:hideMark/>
          </w:tcPr>
          <w:p>
            <w:pPr>
              <w:pStyle w:val="style0"/>
              <w:rPr>
                <w:rFonts w:ascii="Times New Roman" w:cs="Times New Roman" w:eastAsia="Times New Roman" w:hAnsi="Times New Roman"/>
                <w:lang w:val="en-GB" w:eastAsia="en-GB"/>
              </w:rPr>
            </w:pPr>
            <w:r>
              <w:rPr>
                <w:rFonts w:ascii="Times New Roman" w:cs="Times New Roman" w:eastAsia="Times New Roman" w:hAnsi="Times New Roman"/>
                <w:lang w:val="en-GB" w:eastAsia="en-GB"/>
              </w:rPr>
              <w:t>ConocoPhillips</w:t>
            </w:r>
          </w:p>
        </w:tc>
        <w:tc>
          <w:tcPr>
            <w:tcW w:w="0" w:type="auto"/>
            <w:tcBorders/>
            <w:hideMark/>
          </w:tcPr>
          <w:p>
            <w:pPr>
              <w:pStyle w:val="style0"/>
              <w:rPr>
                <w:rFonts w:ascii="Times New Roman" w:cs="Times New Roman" w:eastAsia="Times New Roman" w:hAnsi="Times New Roman"/>
                <w:lang w:val="en-GB" w:eastAsia="en-GB"/>
              </w:rPr>
            </w:pPr>
            <w:r>
              <w:rPr>
                <w:rFonts w:ascii="Times New Roman" w:cs="Times New Roman" w:eastAsia="Times New Roman" w:hAnsi="Times New Roman"/>
                <w:lang w:val="en-GB" w:eastAsia="en-GB"/>
              </w:rPr>
              <w:t>33.90%</w:t>
            </w:r>
          </w:p>
        </w:tc>
        <w:tc>
          <w:tcPr>
            <w:tcW w:w="0" w:type="auto"/>
            <w:tcBorders/>
            <w:hideMark/>
          </w:tcPr>
          <w:p>
            <w:pPr>
              <w:pStyle w:val="style0"/>
              <w:rPr>
                <w:rFonts w:ascii="Times New Roman" w:cs="Times New Roman" w:eastAsia="Times New Roman" w:hAnsi="Times New Roman"/>
                <w:lang w:val="en-GB" w:eastAsia="en-GB"/>
              </w:rPr>
            </w:pPr>
            <w:r>
              <w:rPr>
                <w:rFonts w:ascii="Times New Roman" w:cs="Times New Roman" w:eastAsia="Times New Roman" w:hAnsi="Times New Roman"/>
                <w:lang w:val="en-GB" w:eastAsia="en-GB"/>
              </w:rPr>
              <w:t>34.24%</w:t>
            </w:r>
          </w:p>
        </w:tc>
        <w:tc>
          <w:tcPr>
            <w:tcW w:w="0" w:type="auto"/>
            <w:tcBorders/>
            <w:hideMark/>
          </w:tcPr>
          <w:p>
            <w:pPr>
              <w:pStyle w:val="style0"/>
              <w:rPr>
                <w:rFonts w:ascii="Times New Roman" w:cs="Times New Roman" w:eastAsia="Times New Roman" w:hAnsi="Times New Roman"/>
                <w:lang w:val="en-GB" w:eastAsia="en-GB"/>
              </w:rPr>
            </w:pPr>
            <w:r>
              <w:rPr>
                <w:rFonts w:ascii="Times New Roman" w:cs="Times New Roman" w:eastAsia="Times New Roman" w:hAnsi="Times New Roman"/>
                <w:lang w:val="en-GB" w:eastAsia="en-GB"/>
              </w:rPr>
              <w:t>40.96%</w:t>
            </w:r>
          </w:p>
        </w:tc>
        <w:tc>
          <w:tcPr>
            <w:tcW w:w="0" w:type="auto"/>
            <w:tcBorders/>
            <w:hideMark/>
          </w:tcPr>
          <w:p>
            <w:pPr>
              <w:pStyle w:val="style0"/>
              <w:rPr>
                <w:rFonts w:ascii="Times New Roman" w:cs="Times New Roman" w:eastAsia="Times New Roman" w:hAnsi="Times New Roman"/>
                <w:lang w:val="en-GB" w:eastAsia="en-GB"/>
              </w:rPr>
            </w:pPr>
            <w:r>
              <w:rPr>
                <w:rFonts w:ascii="Times New Roman" w:cs="Times New Roman" w:eastAsia="Times New Roman" w:hAnsi="Times New Roman"/>
                <w:lang w:val="en-GB" w:eastAsia="en-GB"/>
              </w:rPr>
              <w:t>45.08%</w:t>
            </w:r>
          </w:p>
        </w:tc>
        <w:tc>
          <w:tcPr>
            <w:tcW w:w="0" w:type="auto"/>
            <w:tcBorders/>
            <w:hideMark/>
          </w:tcPr>
          <w:p>
            <w:pPr>
              <w:pStyle w:val="style0"/>
              <w:rPr>
                <w:rFonts w:ascii="Times New Roman" w:cs="Times New Roman" w:eastAsia="Times New Roman" w:hAnsi="Times New Roman"/>
                <w:lang w:val="en-GB" w:eastAsia="en-GB"/>
              </w:rPr>
            </w:pPr>
            <w:r>
              <w:rPr>
                <w:rFonts w:ascii="Times New Roman" w:cs="Times New Roman" w:eastAsia="Times New Roman" w:hAnsi="Times New Roman"/>
                <w:lang w:val="en-GB" w:eastAsia="en-GB"/>
              </w:rPr>
              <w:t>44.75%</w:t>
            </w:r>
          </w:p>
        </w:tc>
      </w:tr>
      <w:tr>
        <w:tblPrEx/>
        <w:trPr>
          <w:trHeight w:val="394" w:hRule="atLeast"/>
        </w:trPr>
        <w:tc>
          <w:tcPr>
            <w:tcW w:w="0" w:type="auto"/>
            <w:tcBorders/>
            <w:hideMark/>
          </w:tcPr>
          <w:p>
            <w:pPr>
              <w:pStyle w:val="style0"/>
              <w:rPr>
                <w:rFonts w:ascii="Times New Roman" w:cs="Times New Roman" w:eastAsia="Times New Roman" w:hAnsi="Times New Roman"/>
                <w:lang w:val="en-GB" w:eastAsia="en-GB"/>
              </w:rPr>
            </w:pPr>
          </w:p>
        </w:tc>
        <w:tc>
          <w:tcPr>
            <w:tcW w:w="3049" w:type="dxa"/>
            <w:tcBorders/>
            <w:hideMark/>
          </w:tcPr>
          <w:p>
            <w:pPr>
              <w:pStyle w:val="style0"/>
              <w:rPr>
                <w:rFonts w:ascii="Times New Roman" w:cs="Times New Roman" w:eastAsia="Times New Roman" w:hAnsi="Times New Roman"/>
                <w:lang w:val="en-GB" w:eastAsia="en-GB"/>
              </w:rPr>
            </w:pPr>
            <w:r>
              <w:rPr>
                <w:rFonts w:ascii="Times New Roman" w:cs="Times New Roman" w:eastAsia="Times New Roman" w:hAnsi="Times New Roman"/>
                <w:lang w:val="en-GB" w:eastAsia="en-GB"/>
              </w:rPr>
              <w:t>EOG Resources Inc.</w:t>
            </w:r>
          </w:p>
        </w:tc>
        <w:tc>
          <w:tcPr>
            <w:tcW w:w="0" w:type="auto"/>
            <w:tcBorders/>
            <w:hideMark/>
          </w:tcPr>
          <w:p>
            <w:pPr>
              <w:pStyle w:val="style0"/>
              <w:rPr>
                <w:rFonts w:ascii="Times New Roman" w:cs="Times New Roman" w:eastAsia="Times New Roman" w:hAnsi="Times New Roman"/>
                <w:lang w:val="en-GB" w:eastAsia="en-GB"/>
              </w:rPr>
            </w:pPr>
            <w:r>
              <w:rPr>
                <w:rFonts w:ascii="Times New Roman" w:cs="Times New Roman" w:eastAsia="Times New Roman" w:hAnsi="Times New Roman"/>
                <w:lang w:val="en-GB" w:eastAsia="en-GB"/>
              </w:rPr>
              <w:t>76.28%</w:t>
            </w:r>
          </w:p>
        </w:tc>
        <w:tc>
          <w:tcPr>
            <w:tcW w:w="0" w:type="auto"/>
            <w:tcBorders/>
            <w:hideMark/>
          </w:tcPr>
          <w:p>
            <w:pPr>
              <w:pStyle w:val="style0"/>
              <w:rPr>
                <w:rFonts w:ascii="Times New Roman" w:cs="Times New Roman" w:eastAsia="Times New Roman" w:hAnsi="Times New Roman"/>
                <w:lang w:val="en-GB" w:eastAsia="en-GB"/>
              </w:rPr>
            </w:pPr>
            <w:r>
              <w:rPr>
                <w:rFonts w:ascii="Times New Roman" w:cs="Times New Roman" w:eastAsia="Times New Roman" w:hAnsi="Times New Roman"/>
                <w:lang w:val="en-GB" w:eastAsia="en-GB"/>
              </w:rPr>
              <w:t>75.13%</w:t>
            </w:r>
          </w:p>
        </w:tc>
        <w:tc>
          <w:tcPr>
            <w:tcW w:w="0" w:type="auto"/>
            <w:tcBorders/>
            <w:hideMark/>
          </w:tcPr>
          <w:p>
            <w:pPr>
              <w:pStyle w:val="style0"/>
              <w:rPr>
                <w:rFonts w:ascii="Times New Roman" w:cs="Times New Roman" w:eastAsia="Times New Roman" w:hAnsi="Times New Roman"/>
                <w:lang w:val="en-GB" w:eastAsia="en-GB"/>
              </w:rPr>
            </w:pPr>
            <w:r>
              <w:rPr>
                <w:rFonts w:ascii="Times New Roman" w:cs="Times New Roman" w:eastAsia="Times New Roman" w:hAnsi="Times New Roman"/>
                <w:lang w:val="en-GB" w:eastAsia="en-GB"/>
              </w:rPr>
              <w:t>85.95%</w:t>
            </w:r>
          </w:p>
        </w:tc>
        <w:tc>
          <w:tcPr>
            <w:tcW w:w="0" w:type="auto"/>
            <w:tcBorders/>
            <w:hideMark/>
          </w:tcPr>
          <w:p>
            <w:pPr>
              <w:pStyle w:val="style0"/>
              <w:rPr>
                <w:rFonts w:ascii="Times New Roman" w:cs="Times New Roman" w:eastAsia="Times New Roman" w:hAnsi="Times New Roman"/>
                <w:lang w:val="en-GB" w:eastAsia="en-GB"/>
              </w:rPr>
            </w:pPr>
            <w:r>
              <w:rPr>
                <w:rFonts w:ascii="Times New Roman" w:cs="Times New Roman" w:eastAsia="Times New Roman" w:hAnsi="Times New Roman"/>
                <w:lang w:val="en-GB" w:eastAsia="en-GB"/>
              </w:rPr>
              <w:t>85.73%</w:t>
            </w:r>
          </w:p>
        </w:tc>
        <w:tc>
          <w:tcPr>
            <w:tcW w:w="0" w:type="auto"/>
            <w:tcBorders/>
            <w:hideMark/>
          </w:tcPr>
          <w:p>
            <w:pPr>
              <w:pStyle w:val="style0"/>
              <w:rPr>
                <w:rFonts w:ascii="Times New Roman" w:cs="Times New Roman" w:eastAsia="Times New Roman" w:hAnsi="Times New Roman"/>
                <w:lang w:val="en-GB" w:eastAsia="en-GB"/>
              </w:rPr>
            </w:pPr>
            <w:r>
              <w:rPr>
                <w:rFonts w:ascii="Times New Roman" w:cs="Times New Roman" w:eastAsia="Times New Roman" w:hAnsi="Times New Roman"/>
                <w:lang w:val="en-GB" w:eastAsia="en-GB"/>
              </w:rPr>
              <w:t>85.45%</w:t>
            </w:r>
          </w:p>
        </w:tc>
      </w:tr>
      <w:tr>
        <w:tblPrEx/>
        <w:trPr>
          <w:trHeight w:val="410" w:hRule="atLeast"/>
        </w:trPr>
        <w:tc>
          <w:tcPr>
            <w:tcW w:w="0" w:type="auto"/>
            <w:tcBorders/>
            <w:hideMark/>
          </w:tcPr>
          <w:p>
            <w:pPr>
              <w:pStyle w:val="style0"/>
              <w:rPr>
                <w:rFonts w:ascii="Times New Roman" w:cs="Times New Roman" w:eastAsia="Times New Roman" w:hAnsi="Times New Roman"/>
                <w:lang w:val="en-GB" w:eastAsia="en-GB"/>
              </w:rPr>
            </w:pPr>
          </w:p>
        </w:tc>
        <w:tc>
          <w:tcPr>
            <w:tcW w:w="3049" w:type="dxa"/>
            <w:tcBorders/>
            <w:hideMark/>
          </w:tcPr>
          <w:p>
            <w:pPr>
              <w:pStyle w:val="style0"/>
              <w:rPr>
                <w:rFonts w:ascii="Times New Roman" w:cs="Times New Roman" w:eastAsia="Times New Roman" w:hAnsi="Times New Roman"/>
                <w:lang w:val="en-GB" w:eastAsia="en-GB"/>
              </w:rPr>
            </w:pPr>
            <w:r>
              <w:rPr>
                <w:rFonts w:ascii="Times New Roman" w:cs="Times New Roman" w:eastAsia="Times New Roman" w:hAnsi="Times New Roman"/>
                <w:lang w:val="en-GB" w:eastAsia="en-GB"/>
              </w:rPr>
              <w:t>Occidental Petroleum Corp.</w:t>
            </w:r>
          </w:p>
        </w:tc>
        <w:tc>
          <w:tcPr>
            <w:tcW w:w="0" w:type="auto"/>
            <w:tcBorders/>
            <w:hideMark/>
          </w:tcPr>
          <w:p>
            <w:pPr>
              <w:pStyle w:val="style0"/>
              <w:rPr>
                <w:rFonts w:ascii="Times New Roman" w:cs="Times New Roman" w:eastAsia="Times New Roman" w:hAnsi="Times New Roman"/>
                <w:lang w:val="en-GB" w:eastAsia="en-GB"/>
              </w:rPr>
            </w:pPr>
            <w:r>
              <w:rPr>
                <w:rFonts w:ascii="Times New Roman" w:cs="Times New Roman" w:eastAsia="Times New Roman" w:hAnsi="Times New Roman"/>
                <w:lang w:val="en-GB" w:eastAsia="en-GB"/>
              </w:rPr>
              <w:t>48.57%</w:t>
            </w:r>
          </w:p>
        </w:tc>
        <w:tc>
          <w:tcPr>
            <w:tcW w:w="0" w:type="auto"/>
            <w:tcBorders/>
            <w:hideMark/>
          </w:tcPr>
          <w:p>
            <w:pPr>
              <w:pStyle w:val="style0"/>
              <w:rPr>
                <w:rFonts w:ascii="Times New Roman" w:cs="Times New Roman" w:eastAsia="Times New Roman" w:hAnsi="Times New Roman"/>
                <w:lang w:val="en-GB" w:eastAsia="en-GB"/>
              </w:rPr>
            </w:pPr>
            <w:r>
              <w:rPr>
                <w:rFonts w:ascii="Times New Roman" w:cs="Times New Roman" w:eastAsia="Times New Roman" w:hAnsi="Times New Roman"/>
                <w:lang w:val="en-GB" w:eastAsia="en-GB"/>
              </w:rPr>
              <w:t>53.49%</w:t>
            </w:r>
          </w:p>
        </w:tc>
        <w:tc>
          <w:tcPr>
            <w:tcW w:w="0" w:type="auto"/>
            <w:tcBorders/>
            <w:hideMark/>
          </w:tcPr>
          <w:p>
            <w:pPr>
              <w:pStyle w:val="style0"/>
              <w:rPr>
                <w:rFonts w:ascii="Times New Roman" w:cs="Times New Roman" w:eastAsia="Times New Roman" w:hAnsi="Times New Roman"/>
                <w:lang w:val="en-GB" w:eastAsia="en-GB"/>
              </w:rPr>
            </w:pPr>
            <w:r>
              <w:rPr>
                <w:rFonts w:ascii="Times New Roman" w:cs="Times New Roman" w:eastAsia="Times New Roman" w:hAnsi="Times New Roman"/>
                <w:lang w:val="en-GB" w:eastAsia="en-GB"/>
              </w:rPr>
              <w:t>64.77%</w:t>
            </w:r>
          </w:p>
        </w:tc>
        <w:tc>
          <w:tcPr>
            <w:tcW w:w="0" w:type="auto"/>
            <w:tcBorders/>
            <w:hideMark/>
          </w:tcPr>
          <w:p>
            <w:pPr>
              <w:pStyle w:val="style0"/>
              <w:rPr>
                <w:rFonts w:ascii="Times New Roman" w:cs="Times New Roman" w:eastAsia="Times New Roman" w:hAnsi="Times New Roman"/>
                <w:lang w:val="en-GB" w:eastAsia="en-GB"/>
              </w:rPr>
            </w:pPr>
            <w:r>
              <w:rPr>
                <w:rFonts w:ascii="Times New Roman" w:cs="Times New Roman" w:eastAsia="Times New Roman" w:hAnsi="Times New Roman"/>
                <w:lang w:val="en-GB" w:eastAsia="en-GB"/>
              </w:rPr>
              <w:t>69.08%</w:t>
            </w:r>
          </w:p>
        </w:tc>
        <w:tc>
          <w:tcPr>
            <w:tcW w:w="0" w:type="auto"/>
            <w:tcBorders/>
            <w:hideMark/>
          </w:tcPr>
          <w:p>
            <w:pPr>
              <w:pStyle w:val="style0"/>
              <w:rPr>
                <w:rFonts w:ascii="Times New Roman" w:cs="Times New Roman" w:eastAsia="Times New Roman" w:hAnsi="Times New Roman"/>
                <w:lang w:val="en-GB" w:eastAsia="en-GB"/>
              </w:rPr>
            </w:pPr>
            <w:r>
              <w:rPr>
                <w:rFonts w:ascii="Times New Roman" w:cs="Times New Roman" w:eastAsia="Times New Roman" w:hAnsi="Times New Roman"/>
                <w:lang w:val="en-GB" w:eastAsia="en-GB"/>
              </w:rPr>
              <w:t>67.55%</w:t>
            </w:r>
          </w:p>
        </w:tc>
      </w:tr>
      <w:tr>
        <w:tblPrEx/>
        <w:trPr>
          <w:trHeight w:val="410" w:hRule="atLeast"/>
        </w:trPr>
        <w:tc>
          <w:tcPr>
            <w:tcW w:w="0" w:type="auto"/>
            <w:tcBorders/>
            <w:hideMark/>
          </w:tcPr>
          <w:p>
            <w:pPr>
              <w:pStyle w:val="style0"/>
              <w:rPr>
                <w:rFonts w:ascii="Times New Roman" w:cs="Times New Roman" w:eastAsia="Times New Roman" w:hAnsi="Times New Roman"/>
                <w:lang w:val="en-GB" w:eastAsia="en-GB"/>
              </w:rPr>
            </w:pPr>
          </w:p>
        </w:tc>
        <w:tc>
          <w:tcPr>
            <w:tcW w:w="3049" w:type="dxa"/>
            <w:tcBorders/>
            <w:hideMark/>
          </w:tcPr>
          <w:p>
            <w:pPr>
              <w:pStyle w:val="style0"/>
              <w:rPr>
                <w:rFonts w:ascii="Times New Roman" w:cs="Times New Roman" w:eastAsia="Times New Roman" w:hAnsi="Times New Roman"/>
                <w:lang w:val="en-GB" w:eastAsia="en-GB"/>
              </w:rPr>
            </w:pPr>
            <w:r>
              <w:rPr>
                <w:rFonts w:ascii="Times New Roman" w:cs="Times New Roman" w:eastAsia="Times New Roman" w:hAnsi="Times New Roman"/>
                <w:lang w:val="en-GB" w:eastAsia="en-GB"/>
              </w:rPr>
              <w:t>Phillips 66</w:t>
            </w:r>
          </w:p>
        </w:tc>
        <w:tc>
          <w:tcPr>
            <w:tcW w:w="0" w:type="auto"/>
            <w:tcBorders/>
            <w:hideMark/>
          </w:tcPr>
          <w:p>
            <w:pPr>
              <w:pStyle w:val="style0"/>
              <w:rPr>
                <w:rFonts w:ascii="Times New Roman" w:cs="Times New Roman" w:eastAsia="Times New Roman" w:hAnsi="Times New Roman"/>
                <w:lang w:val="en-GB" w:eastAsia="en-GB"/>
              </w:rPr>
            </w:pPr>
            <w:r>
              <w:rPr>
                <w:rFonts w:ascii="Times New Roman" w:cs="Times New Roman" w:eastAsia="Times New Roman" w:hAnsi="Times New Roman"/>
                <w:lang w:val="en-GB" w:eastAsia="en-GB"/>
              </w:rPr>
              <w:t>4.93%</w:t>
            </w:r>
          </w:p>
        </w:tc>
        <w:tc>
          <w:tcPr>
            <w:tcW w:w="0" w:type="auto"/>
            <w:tcBorders/>
            <w:hideMark/>
          </w:tcPr>
          <w:p>
            <w:pPr>
              <w:pStyle w:val="style0"/>
              <w:rPr>
                <w:rFonts w:ascii="Times New Roman" w:cs="Times New Roman" w:eastAsia="Times New Roman" w:hAnsi="Times New Roman"/>
                <w:lang w:val="en-GB" w:eastAsia="en-GB"/>
              </w:rPr>
            </w:pPr>
            <w:r>
              <w:rPr>
                <w:rFonts w:ascii="Times New Roman" w:cs="Times New Roman" w:eastAsia="Times New Roman" w:hAnsi="Times New Roman"/>
                <w:lang w:val="en-GB" w:eastAsia="en-GB"/>
              </w:rPr>
              <w:t>7.58%</w:t>
            </w:r>
          </w:p>
        </w:tc>
        <w:tc>
          <w:tcPr>
            <w:tcW w:w="0" w:type="auto"/>
            <w:tcBorders/>
            <w:hideMark/>
          </w:tcPr>
          <w:p>
            <w:pPr>
              <w:pStyle w:val="style0"/>
              <w:rPr>
                <w:rFonts w:ascii="Times New Roman" w:cs="Times New Roman" w:eastAsia="Times New Roman" w:hAnsi="Times New Roman"/>
                <w:lang w:val="en-GB" w:eastAsia="en-GB"/>
              </w:rPr>
            </w:pPr>
            <w:r>
              <w:rPr>
                <w:rFonts w:ascii="Times New Roman" w:cs="Times New Roman" w:eastAsia="Times New Roman" w:hAnsi="Times New Roman"/>
                <w:lang w:val="en-GB" w:eastAsia="en-GB"/>
              </w:rPr>
              <w:t>3.93%</w:t>
            </w:r>
          </w:p>
        </w:tc>
        <w:tc>
          <w:tcPr>
            <w:tcW w:w="0" w:type="auto"/>
            <w:tcBorders/>
            <w:hideMark/>
          </w:tcPr>
          <w:p>
            <w:pPr>
              <w:pStyle w:val="style0"/>
              <w:rPr>
                <w:rFonts w:ascii="Times New Roman" w:cs="Times New Roman" w:eastAsia="Times New Roman" w:hAnsi="Times New Roman"/>
                <w:lang w:val="en-GB" w:eastAsia="en-GB"/>
              </w:rPr>
            </w:pPr>
            <w:r>
              <w:rPr>
                <w:rFonts w:ascii="Times New Roman" w:cs="Times New Roman" w:eastAsia="Times New Roman" w:hAnsi="Times New Roman"/>
                <w:lang w:val="en-GB" w:eastAsia="en-GB"/>
              </w:rPr>
              <w:t>3.08%</w:t>
            </w:r>
          </w:p>
        </w:tc>
        <w:tc>
          <w:tcPr>
            <w:tcW w:w="0" w:type="auto"/>
            <w:tcBorders/>
            <w:hideMark/>
          </w:tcPr>
          <w:p>
            <w:pPr>
              <w:pStyle w:val="style0"/>
              <w:rPr>
                <w:rFonts w:ascii="Times New Roman" w:cs="Times New Roman" w:eastAsia="Times New Roman" w:hAnsi="Times New Roman"/>
                <w:lang w:val="en-GB" w:eastAsia="en-GB"/>
              </w:rPr>
            </w:pPr>
            <w:r>
              <w:rPr>
                <w:rFonts w:ascii="Times New Roman" w:cs="Times New Roman" w:eastAsia="Times New Roman" w:hAnsi="Times New Roman"/>
                <w:lang w:val="en-GB" w:eastAsia="en-GB"/>
              </w:rPr>
              <w:t>4.22</w:t>
            </w:r>
          </w:p>
        </w:tc>
      </w:tr>
    </w:tbl>
    <w:p>
      <w:pPr>
        <w:pStyle w:val="style0"/>
        <w:rPr>
          <w:rFonts w:ascii="Times New Roman" w:cs="Times New Roman" w:hAnsi="Times New Roman"/>
          <w:sz w:val="24"/>
          <w:szCs w:val="24"/>
        </w:rPr>
      </w:pPr>
    </w:p>
    <w:p>
      <w:pPr>
        <w:pStyle w:val="style0"/>
        <w:rPr>
          <w:rFonts w:ascii="Times New Roman" w:cs="Times New Roman" w:hAnsi="Times New Roman"/>
          <w:sz w:val="24"/>
          <w:szCs w:val="24"/>
        </w:rPr>
      </w:pPr>
      <w:r>
        <w:rPr>
          <w:rFonts w:ascii="Times New Roman" w:cs="Times New Roman" w:hAnsi="Times New Roman"/>
          <w:sz w:val="24"/>
          <w:szCs w:val="24"/>
        </w:rPr>
        <w:t>Table 1: Comparative Gross Profit Margin (Stock Analysis, 2017).</w:t>
      </w: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spacing w:lineRule="auto" w:line="480"/>
        <w:ind w:firstLine="567"/>
        <w:rPr>
          <w:rFonts w:ascii="Times New Roman" w:cs="Times New Roman" w:hAnsi="Times New Roman"/>
          <w:b/>
          <w:sz w:val="24"/>
          <w:szCs w:val="24"/>
        </w:rPr>
      </w:pPr>
      <w:r>
        <w:rPr>
          <w:rFonts w:ascii="Times New Roman" w:cs="Times New Roman" w:hAnsi="Times New Roman"/>
          <w:b/>
          <w:sz w:val="24"/>
          <w:szCs w:val="24"/>
        </w:rPr>
        <w:t xml:space="preserve">Exxon Mobil Corporation Management Report </w:t>
      </w:r>
    </w:p>
    <w:p>
      <w:pPr>
        <w:pStyle w:val="style0"/>
        <w:spacing w:lineRule="auto" w:line="480"/>
        <w:ind w:firstLine="567"/>
        <w:rPr>
          <w:rFonts w:ascii="Times New Roman" w:cs="Times New Roman" w:hAnsi="Times New Roman"/>
          <w:b/>
          <w:sz w:val="24"/>
          <w:szCs w:val="24"/>
        </w:rPr>
      </w:pPr>
      <w:r>
        <w:rPr>
          <w:rFonts w:ascii="Times New Roman" w:cs="Times New Roman" w:hAnsi="Times New Roman"/>
          <w:b/>
          <w:sz w:val="24"/>
          <w:szCs w:val="24"/>
        </w:rPr>
        <w:t>Introduction</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Exxon Mobil Corporation was </w:t>
      </w:r>
      <w:r>
        <w:rPr>
          <w:rFonts w:ascii="Times New Roman" w:cs="Times New Roman" w:hAnsi="Times New Roman"/>
          <w:sz w:val="24"/>
          <w:szCs w:val="24"/>
        </w:rPr>
        <w:t>i</w:t>
      </w:r>
      <w:r>
        <w:rPr>
          <w:rFonts w:ascii="Times New Roman" w:cs="Times New Roman" w:hAnsi="Times New Roman"/>
          <w:sz w:val="24"/>
          <w:szCs w:val="24"/>
        </w:rPr>
        <w:t xml:space="preserve">ncorporated in the State of New Jersey in 1882. Divisions and affiliated businesses of ExxonMobil operate or market products in the United States and most different nations of the world. Their essential business is vitality, including investigation for, and creation of, raw petroleum and flammable gas, make of oil based goods and transportation and offer of raw petroleum, gaseous petrol and oil based commodities. ExxonMobil is a noteworthy maker and advertiser of commodity petrochemicals, including olefins, aromatics, polyethylene and polypropylene plastics and a wide assortment of claim to fame products. Subsidiaries of ExxonMobil direct broad research programs in support of these businesses.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All through ExxonMobil's businesses, new and continuous measures are taken to counteract and limit the effect of our operations on air, water and ground. These incorporate a critical interest in refining framework and innovation to fabricate clean fills, and in addition activities to screen and lessen nitrogen oxide, sulfur oxide and ozone depleting substance emanations, and uses for resource retirement commitments. Utilizing definitions and rules set up by the American Petroleum Institute, ExxonMobil's 2016 overall ecological uses for all such precaution and remediation steps, including ExxonMobil's offer of value organization uses, were $4.9 billion, of which $3.5 billion were incorporated into costs with the rest of capital consumptions. The aggregate cost for such exercises is required to remain moderately level at around $5 billion of every 2017 and 2018. Capital uses are required to represent around 30 per cent of the aggregate (SEC,2016).</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Total cash and cash reciprocals were $3.7 billion toward the finish of 2016, basically in accordance with the earlier year. The significant wellsprings of assets in 2016 were net wage </w:t>
      </w:r>
      <w:r>
        <w:rPr>
          <w:rFonts w:ascii="Times New Roman" w:cs="Times New Roman" w:hAnsi="Times New Roman"/>
          <w:sz w:val="24"/>
          <w:szCs w:val="24"/>
        </w:rPr>
        <w:t xml:space="preserve">including noncontrolling premiums of $8.4 billion, the alteration for the noncash arrangement of $22.3 billion for deterioration and consumption, continues from resource offers of $4.3 billion, and a net obligation increment of $4.3 billion. The significant employments of assets included spending for increases to property, plant and hardware of $16.2 billion, profits to investors of $12.5 billion, the modification for non-cash conceded pay assess credits of $4.4 billion, and an adjustment in working capital, barring cash and obligation, of $1.4 billion.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Total cash and cash reciprocals were $3.7 billion toward the finish of 2015, $1.0 billion lower than the earlier year. The significant wellsprings of assets in 2015 were net pay including no controlling premiums of $16.6 billion, the change for the noncash arrangement of $18.0 billion for devaluation and consumption, and a net obligation increment of $9.3 billion. The real employments of assets included spending for increases to property, plant and hardware of $26.5 billion, the buy of offers of ExxonMobil supply of $4.0 billion, profits to investors of $12.1 billion and an adjustment in working capital, barring cash and obligation, of $3.1 billion.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The Corporation approaches critical limit of long haul and here and now liquidity. Inside created stores are relied upon to cover the larger part of monetary necessities, supplemented by long haul and here and now obligation. On December 31, 2016, the Corporation had unused submitted here and now credit extensions of $5.5 billion and unused conferred long haul credit extensions of $0.3 billion. Cash that might be briefly accessible as surplus to the Corporation's quick needs is deliberately overseen through counterparty quality and speculation rules to guarantee it is secure and promptly accessible to meet the Corporation's cash prerequisites and to enhance returns (SEC, 2016).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The Corporation has for some time been successful at counterbalancing the impacts of normal field decrease through taught interests in quality open doors and task execution. The </w:t>
      </w:r>
      <w:r>
        <w:rPr>
          <w:rFonts w:ascii="Times New Roman" w:cs="Times New Roman" w:hAnsi="Times New Roman"/>
          <w:sz w:val="24"/>
          <w:szCs w:val="24"/>
        </w:rPr>
        <w:t xml:space="preserve">Corporation envisions a few undertakings will come online throughout the following couple of years giving extra creation limit. In any case, genuine volumes will differ from year to year because of the planning of individual task new companies; operational blackouts; store execution; execution of improved oil recuperation ventures; administrative changes; the effect of financial and business terms; resource deals; climate occasions; value consequences for creation sharing contracts; and changes in the sum and timing of speculations that may fluctuate contingent upon the oil and gas value condition. The Corporation's cash streams are additionally very subject to raw petroleum and gaseous petrol costs (ExxonMobil, 2017).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Operational efficiency. A vital part of ExxonMobil's competitive performance, particularly given thecommodity based nature of a considerable lot of our businesses, is our capacity to work productively, including our capacity to oversee costs and enhance generation yields on a progressing premise. This requires ceaseless administration center, including innovation upgrades, cost control, efficiency improvements, normal reappraisal of our benefit portfolio, and the enlistment, advancement, and maintenance of high gauge representatives.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Strengths</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The Corporation's financial quality empowers it to make huge, long haul capital consumptions. Capital and investigation uses in 2016 were $19.3 billion, mirroring the Corporation's proceeded with dynamic venture program. The Corporation suspects a speculation level of $22 billion out of 2017. The Corporation is rising up out of quite a while of high capital use levels that upheld major long-level generation ventures going ahead line. Lower levels of capital spending throughout the following couple of years, incompletely because of cost investment funds and capital efficiencies, are not anticipated that would postpone real undertaking plans nor materially affect our volume limit viewpoint.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Actual spending could change contingent upon the advance of individual activities and property acquisitions. The Corporation has an extensive and differing arrangement of improvement tasks and investigation openings, which mitigates the general political and specialized dangers of the Corporation's upstream portion and related income. Further, because of its financial quality, obligation limit and various plans of chances, the risk related with disappointment or deferral of any single venture would not significantly affect the Corporation's liquidity or capacity to produce adequate cash streams for operations and its settled duties.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Accounting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The Corporation's accounting and monetary revealing decently mirror its clear plan of action including the extricating, refining and promoting of hydrocarbons and hydrocarbon-based products. The planning of financial proclamations in congruity with U.S. Sound accounting standards, g</w:t>
      </w:r>
      <w:r>
        <w:rPr>
          <w:rFonts w:ascii="Times New Roman" w:cs="Times New Roman" w:hAnsi="Times New Roman"/>
          <w:sz w:val="24"/>
          <w:szCs w:val="24"/>
          <w:bdr w:val="none" w:sz="0" w:space="0" w:color="auto" w:frame="true"/>
          <w:lang w:val="en-US"/>
        </w:rPr>
        <w:t xml:space="preserve">enerally Accepted Accounting Principles </w:t>
      </w:r>
      <w:r>
        <w:rPr>
          <w:rFonts w:ascii="Times New Roman" w:cs="Times New Roman" w:hAnsi="Times New Roman"/>
          <w:sz w:val="24"/>
          <w:szCs w:val="24"/>
        </w:rPr>
        <w:t xml:space="preserve">(GAAP) expects administration to make assessments and judgments that influence the detailed measures of benefits, liabilities, incomes and costs and the divulgence of unforeseen resources and liabilities.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Risk Management</w:t>
      </w:r>
    </w:p>
    <w:p>
      <w:pPr>
        <w:pStyle w:val="style0"/>
        <w:spacing w:lineRule="auto" w:line="480"/>
        <w:ind w:firstLine="567"/>
        <w:rPr>
          <w:rFonts w:ascii="Times New Roman" w:cs="Times New Roman" w:hAnsi="Times New Roman"/>
          <w:sz w:val="24"/>
          <w:szCs w:val="24"/>
          <w:bdr w:val="none" w:sz="0" w:space="0" w:color="auto" w:frame="true"/>
          <w:lang w:val="en-US"/>
        </w:rPr>
      </w:pPr>
      <w:r>
        <w:rPr>
          <w:rFonts w:ascii="Times New Roman" w:cs="Times New Roman" w:hAnsi="Times New Roman"/>
          <w:sz w:val="24"/>
          <w:szCs w:val="24"/>
        </w:rPr>
        <w:t xml:space="preserve">The Corporation's size, solid capital structure, geographic assorted variety and the correlative idea of the Upstream, Downstream and Chemical businesses diminish the Corporation's undertaking wide risk from changes in interest rates, cash rates and commodity costs. Subsequently, the Corporation makes constrained utilization of subordinate instruments to moderate the effect of such changes. Concerning subordinates exercises, the Corporation trusts that there are no material market or credit dangers to the Corporation's financial position, consequences of operations or liquidity because of the subsidiaries. The Corporation </w:t>
      </w:r>
      <w:r>
        <w:rPr>
          <w:rFonts w:ascii="Times New Roman" w:cs="Times New Roman" w:hAnsi="Times New Roman"/>
          <w:sz w:val="24"/>
          <w:szCs w:val="24"/>
        </w:rPr>
        <w:t xml:space="preserve">does not take part in theoretical subsidiary exercises or subordinate exchanging exercises nor does it utilize subsidiaries with utilized highlights. Acknowledge risk related for the Corporation's subsidiary position is alleviated by a few components, including the utilization of subordinate clearing trades and the nature of and monetary cut-off points set on subsidiary counterparties. The Corporation keeps up an arrangement of controls that incorporates the approval, </w:t>
      </w:r>
      <w:r>
        <w:rPr>
          <w:rFonts w:ascii="Times New Roman" w:cs="Times New Roman" w:hAnsi="Times New Roman"/>
          <w:sz w:val="24"/>
          <w:szCs w:val="24"/>
          <w:bdr w:val="none" w:sz="0" w:space="0" w:color="auto" w:frame="true"/>
          <w:lang w:val="en-US"/>
        </w:rPr>
        <w:t>reporting and monitoring of derivative activity.</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Weakness</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Interest rate Changes: The Corporation is presented to changes in loan fees, essentially on its fleeting obligation and the part of long haul obligation that conveys gliding interest rates. The effect of a 100-premise point change in loan costs influencing the Corporation's obligation would not be material to profit, income or reasonable esteem. The Corporation approaches noteworthy limit of long haul and here and now liquidity. Inside created stores are relied upon to cover the greater part of financial prerequisites, supplemented by long haul and here and now obligation. Some joint-wander accomplices are reliant on the credit markets, and their subsidizing capacity may affect the advancement pace of joint-wander ventures.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The Corporation conducts business in numerous outside monetary forms and is liable to conversion scale risk on cash streams identified with deals, costs, financing and venture exchanges. The effects of vacillations in return rates on ExxonMobil's topographically and practically different operations are changed and frequently counterbalancing in sum. The Corporation influences restricted utilization of cash to trade contracts to alleviate the effect of changes in cash esteems, and exposures identified with the Corporation's constrained utilization of the cash trade contracts are not material.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Inflation and Other Uncertainties: The general rate of swelling in many real nations of operation has stayed direct finished the previous couple of years, and the related effect on non-vitality costs has for the most part been alleviated by fetched diminishments from proficiency and efficiency upgrades. Starting quite a while back, a broadened time of expanded interest for specific administrations and materials brought about higher working and capital expenses. All the more as of late, various market changes, including general commodity value diminishes, bring down oil costs and decreased upstream industry movement, have added to bring down costs for oilfield administrations and materials. The Corporation attempts to limit costs in all product value situations through its economies of scale in worldwide obtainment and its proficient undertaking administration practices.</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Recommendation</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To support cash flow in future periods the Corporation should consistently discover and grow new fields, and proceed to create and apply new advances and recuperation procedures to existing fields, keeping in mind the end goal to keep up or increment generation. After a time of generation at level rates, it is the idea of oil and gas fields in the long run to create at declining rates for the rest of their monetary life. Arrived at the midpoint of over all the Corporation's current oil and gas fields and without new activities, ExxonMobil's creation is relied upon to decay at a normal of roughly 3 per cent for every year finished the following couple of years. Decrease rates can differ generally by singular field because of various variables, including, yet not restricted to, the kind of store, liquid properties, recuperation instruments, work action, and age of the field. Besides, the Corporation's net enthusiasm for generation for singular fields can change with cost and the effect of monetary and business terms. </w:t>
      </w: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b/>
          <w:sz w:val="24"/>
          <w:szCs w:val="24"/>
        </w:rPr>
        <w:t>References</w:t>
      </w:r>
    </w:p>
    <w:p>
      <w:pPr>
        <w:pStyle w:val="style94"/>
        <w:spacing w:before="40" w:beforeAutospacing="false" w:after="0" w:afterAutospacing="false" w:lineRule="auto" w:line="480"/>
        <w:ind w:left="567" w:hanging="567"/>
        <w:rPr/>
      </w:pPr>
      <w:r>
        <w:rPr>
          <w:bCs/>
          <w:lang w:val="en-US"/>
        </w:rPr>
        <w:t xml:space="preserve"> Exxon Mobil. (2017). Corporate. Retrieved from: http://corporate.exxonmobil.com/en</w:t>
      </w:r>
    </w:p>
    <w:p>
      <w:pPr>
        <w:pStyle w:val="style94"/>
        <w:spacing w:before="30" w:beforeAutospacing="false" w:after="0" w:afterAutospacing="false" w:lineRule="auto" w:line="480"/>
        <w:ind w:left="567" w:hanging="567"/>
        <w:rPr>
          <w:bCs/>
          <w:lang w:val="en-US"/>
        </w:rPr>
      </w:pPr>
      <w:r>
        <w:t xml:space="preserve">SEC. (2016). </w:t>
      </w:r>
      <w:r>
        <w:rPr>
          <w:bCs/>
          <w:lang w:val="en-US"/>
        </w:rPr>
        <w:t>Annual report purs</w:t>
      </w:r>
      <w:r>
        <w:rPr>
          <w:bCs/>
          <w:lang w:val="en-US"/>
        </w:rPr>
        <w:t xml:space="preserve">uant to section 13 or 15(d) of </w:t>
      </w:r>
      <w:bookmarkStart w:id="0" w:name="_GoBack"/>
      <w:bookmarkEnd w:id="0"/>
      <w:r>
        <w:rPr>
          <w:bCs/>
          <w:lang w:val="en-US"/>
        </w:rPr>
        <w:t xml:space="preserve">The securities exchange act of 1934. United States Securities and Exchange Commission. Retrieved from: https://www.sec.gov/Archives/edgar/data/34088/000003408817000017/xom10k2016.htm </w:t>
      </w:r>
    </w:p>
    <w:p>
      <w:pPr>
        <w:pStyle w:val="style0"/>
        <w:spacing w:lineRule="auto" w:line="480"/>
        <w:ind w:left="567" w:hanging="567"/>
        <w:rPr>
          <w:rFonts w:ascii="Times New Roman" w:cs="Times New Roman" w:hAnsi="Times New Roman"/>
          <w:sz w:val="24"/>
          <w:szCs w:val="24"/>
        </w:rPr>
      </w:pPr>
      <w:r>
        <w:rPr>
          <w:rFonts w:ascii="Times New Roman" w:cs="Times New Roman" w:hAnsi="Times New Roman"/>
          <w:sz w:val="24"/>
          <w:szCs w:val="24"/>
        </w:rPr>
        <w:t>Stock Analysis. (2017). Benchmarks. Retrieved from: https://www.stock-analysis-on.net/NYSE/Company/Exxon-Mobil-Corp/Ratios/Profitability</w:t>
      </w:r>
    </w:p>
    <w:p>
      <w:pPr>
        <w:pStyle w:val="style0"/>
        <w:spacing w:lineRule="auto" w:line="480"/>
        <w:rPr>
          <w:rFonts w:ascii="Times New Roman" w:cs="Times New Roman" w:hAnsi="Times New Roman"/>
          <w:sz w:val="24"/>
          <w:szCs w:val="24"/>
        </w:rPr>
      </w:pPr>
    </w:p>
    <w:p>
      <w:pPr>
        <w:pStyle w:val="style0"/>
        <w:rPr/>
      </w:pPr>
    </w:p>
    <w:p>
      <w:pPr>
        <w:pStyle w:val="style0"/>
        <w:rPr>
          <w:rFonts w:ascii="Times New Roman" w:cs="Times New Roman" w:hAnsi="Times New Roman"/>
          <w:sz w:val="24"/>
          <w:szCs w:val="24"/>
        </w:rPr>
      </w:pP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E0002EFF" w:usb1="C000785B" w:usb2="00000009" w:usb3="00000000" w:csb0="000001FF" w:csb1="00000000"/>
  </w:font>
  <w:font w:name="Calibri">
    <w:altName w:val="Calibri"/>
    <w:panose1 w:val="020f0502020000030204"/>
    <w:charset w:val="00"/>
    <w:family w:val="swiss"/>
    <w:pitch w:val="variable"/>
    <w:sig w:usb0="E0002AFF" w:usb1="C000247B" w:usb2="00000009" w:usb3="00000000" w:csb0="000001FF" w:csb1="00000000"/>
  </w:font>
  <w:font w:name="Cambria">
    <w:altName w:val="Cambria"/>
    <w:panose1 w:val="02040503050000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A7366B74"/>
    <w:lvl w:ilvl="0" w:tplc="62A6D8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9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paragraph" w:styleId="style3">
    <w:name w:val="heading 3"/>
    <w:basedOn w:val="style0"/>
    <w:next w:val="style3"/>
    <w:link w:val="style4097"/>
    <w:qFormat/>
    <w:uiPriority w:val="9"/>
    <w:pPr>
      <w:spacing w:before="100" w:beforeAutospacing="true" w:after="100" w:afterAutospacing="true" w:lineRule="auto" w:line="240"/>
      <w:outlineLvl w:val="2"/>
    </w:pPr>
    <w:rPr>
      <w:rFonts w:ascii="Times New Roman" w:cs="Times New Roman" w:eastAsia="Times New Roman" w:hAnsi="Times New Roman"/>
      <w:b/>
      <w:bCs/>
      <w:sz w:val="27"/>
      <w:szCs w:val="27"/>
      <w:lang w:eastAsia="en-GB"/>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character" w:customStyle="1" w:styleId="style4097">
    <w:name w:val="Heading 3 Char_fd86c86d-b61a-4978-af62-f073b4ccbf8c"/>
    <w:basedOn w:val="style65"/>
    <w:next w:val="style4097"/>
    <w:link w:val="style3"/>
    <w:uiPriority w:val="9"/>
    <w:rPr>
      <w:rFonts w:ascii="Times New Roman" w:cs="Times New Roman" w:eastAsia="Times New Roman" w:hAnsi="Times New Roman"/>
      <w:b/>
      <w:bCs/>
      <w:sz w:val="27"/>
      <w:szCs w:val="27"/>
      <w:lang w:eastAsia="en-GB"/>
    </w:rPr>
  </w:style>
  <w:style w:type="table" w:styleId="style154">
    <w:name w:val="Table Grid"/>
    <w:basedOn w:val="style105"/>
    <w:next w:val="style154"/>
    <w:uiPriority w:val="59"/>
    <w:pPr>
      <w:spacing w:after="0" w:lineRule="auto" w:line="240"/>
    </w:pPr>
    <w:rPr>
      <w:rFonts w:eastAsia="宋体"/>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eastAsia="en-GB"/>
    </w:r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250</TotalTime>
  <Words>2388</Words>
  <Pages>17</Pages>
  <Characters>14911</Characters>
  <Application>WPS Office</Application>
  <DocSecurity>0</DocSecurity>
  <Paragraphs>338</Paragraphs>
  <ScaleCrop>false</ScaleCrop>
  <Company>Hewlett-Packard</Company>
  <LinksUpToDate>false</LinksUpToDate>
  <CharactersWithSpaces>17480</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2017-12-22T10:08:00Z</dcterms:created>
  <dc:creator>User</dc:creator>
  <lastModifiedBy>Infinix S2 Pro</lastModifiedBy>
  <dcterms:modified xsi:type="dcterms:W3CDTF">2017-12-23T01:12:35Z</dcterms:modified>
  <revision>8</revision>
</coreProperties>
</file>

<file path=docProps/custom.xml><?xml version="1.0" encoding="utf-8"?>
<Properties xmlns="http://schemas.openxmlformats.org/officeDocument/2006/custom-properties" xmlns:vt="http://schemas.openxmlformats.org/officeDocument/2006/docPropsVTypes"/>
</file>